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0E774B4D" w:rsidR="000D7566" w:rsidRPr="00B438C9" w:rsidRDefault="003E1024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Warszawa, </w:t>
      </w:r>
      <w:r w:rsidR="00B3509F" w:rsidRPr="00B438C9">
        <w:rPr>
          <w:rFonts w:ascii="Lato" w:hAnsi="Lato"/>
          <w:sz w:val="21"/>
          <w:szCs w:val="21"/>
        </w:rPr>
        <w:t xml:space="preserve"> </w:t>
      </w:r>
      <w:r w:rsidR="00EC00A4">
        <w:rPr>
          <w:rFonts w:ascii="Lato" w:hAnsi="Lato"/>
          <w:sz w:val="21"/>
          <w:szCs w:val="21"/>
        </w:rPr>
        <w:t xml:space="preserve">25 </w:t>
      </w:r>
      <w:r w:rsidR="00B3509F" w:rsidRPr="00B438C9">
        <w:rPr>
          <w:rFonts w:ascii="Lato" w:hAnsi="Lato"/>
          <w:sz w:val="21"/>
          <w:szCs w:val="21"/>
        </w:rPr>
        <w:t>sierpnia</w:t>
      </w:r>
      <w:r>
        <w:rPr>
          <w:rFonts w:ascii="Lato" w:hAnsi="Lato"/>
          <w:sz w:val="21"/>
          <w:szCs w:val="21"/>
        </w:rPr>
        <w:t xml:space="preserve"> 2020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03D96AD1" w14:textId="3961AE71" w:rsidR="000D1374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36DE8A2" w14:textId="77777777" w:rsidR="00DE745A" w:rsidRDefault="00DE745A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F2ACA7C" w14:textId="2C0353E3" w:rsidR="000D7566" w:rsidRPr="00DE745A" w:rsidRDefault="003E1024" w:rsidP="00DE745A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Zgłoś kandydata do N</w:t>
      </w:r>
      <w:r w:rsidRPr="00B438C9">
        <w:rPr>
          <w:rFonts w:ascii="Lato" w:hAnsi="Lato"/>
          <w:b/>
          <w:sz w:val="21"/>
          <w:szCs w:val="21"/>
        </w:rPr>
        <w:t xml:space="preserve">agrody </w:t>
      </w:r>
      <w:proofErr w:type="spellStart"/>
      <w:r w:rsidRPr="00B438C9">
        <w:rPr>
          <w:rFonts w:ascii="Lato" w:hAnsi="Lato"/>
          <w:b/>
          <w:sz w:val="21"/>
          <w:szCs w:val="21"/>
        </w:rPr>
        <w:t>BohaterONy</w:t>
      </w:r>
      <w:proofErr w:type="spellEnd"/>
      <w:r>
        <w:rPr>
          <w:rFonts w:ascii="Lato" w:hAnsi="Lato"/>
          <w:b/>
          <w:sz w:val="21"/>
          <w:szCs w:val="21"/>
        </w:rPr>
        <w:t xml:space="preserve"> 2020 im. Powstańców Warszawskich</w:t>
      </w:r>
      <w:r w:rsidR="0008295B">
        <w:rPr>
          <w:rFonts w:ascii="Lato" w:hAnsi="Lato"/>
          <w:b/>
          <w:sz w:val="21"/>
          <w:szCs w:val="21"/>
        </w:rPr>
        <w:t xml:space="preserve">! </w:t>
      </w:r>
      <w:r w:rsidR="0008295B" w:rsidRPr="00DE745A">
        <w:rPr>
          <w:rFonts w:ascii="Lato" w:hAnsi="Lato"/>
          <w:b/>
          <w:sz w:val="21"/>
          <w:szCs w:val="21"/>
        </w:rPr>
        <w:t>Doceń tych, którzy opowiadają historię</w:t>
      </w:r>
      <w:r w:rsidR="0008295B">
        <w:rPr>
          <w:rFonts w:ascii="Lato" w:hAnsi="Lato"/>
          <w:b/>
          <w:sz w:val="21"/>
          <w:szCs w:val="21"/>
        </w:rPr>
        <w:t xml:space="preserve"> Polski</w:t>
      </w:r>
      <w:r w:rsidR="0008295B" w:rsidRPr="00DE745A">
        <w:rPr>
          <w:rFonts w:ascii="Lato" w:hAnsi="Lato"/>
          <w:b/>
          <w:sz w:val="21"/>
          <w:szCs w:val="21"/>
        </w:rPr>
        <w:t>.</w:t>
      </w:r>
      <w:r w:rsidR="0008295B">
        <w:rPr>
          <w:rFonts w:ascii="Lato" w:hAnsi="Lato"/>
          <w:b/>
          <w:sz w:val="21"/>
          <w:szCs w:val="21"/>
        </w:rPr>
        <w:t xml:space="preserve"> </w:t>
      </w:r>
      <w:r>
        <w:rPr>
          <w:rFonts w:ascii="Lato" w:hAnsi="Lato"/>
          <w:b/>
          <w:sz w:val="21"/>
          <w:szCs w:val="21"/>
        </w:rPr>
        <w:t>Masz czas</w:t>
      </w:r>
      <w:r w:rsidR="00DE745A">
        <w:rPr>
          <w:rFonts w:ascii="Lato" w:hAnsi="Lato"/>
          <w:b/>
          <w:sz w:val="21"/>
          <w:szCs w:val="21"/>
        </w:rPr>
        <w:t xml:space="preserve"> do 31</w:t>
      </w:r>
      <w:r w:rsidR="0022079C" w:rsidRPr="00B438C9">
        <w:rPr>
          <w:rFonts w:ascii="Lato" w:hAnsi="Lato"/>
          <w:b/>
          <w:sz w:val="21"/>
          <w:szCs w:val="21"/>
        </w:rPr>
        <w:t xml:space="preserve"> sierpnia</w:t>
      </w:r>
      <w:r>
        <w:rPr>
          <w:rFonts w:ascii="Lato" w:hAnsi="Lato"/>
          <w:b/>
          <w:sz w:val="21"/>
          <w:szCs w:val="21"/>
        </w:rPr>
        <w:t>.</w:t>
      </w:r>
    </w:p>
    <w:p w14:paraId="44DC5DFE" w14:textId="550EBFC6" w:rsidR="003E1024" w:rsidRDefault="003E1024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</w:p>
    <w:p w14:paraId="31DFFB5A" w14:textId="77777777" w:rsidR="003E1024" w:rsidRPr="00B438C9" w:rsidRDefault="003E1024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7A6B370" w14:textId="3D36C165" w:rsidR="009F3BD1" w:rsidRPr="00B438C9" w:rsidRDefault="00EC00A4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Do</w:t>
      </w:r>
      <w:bookmarkStart w:id="0" w:name="_GoBack"/>
      <w:bookmarkEnd w:id="0"/>
      <w:r w:rsidR="00DE745A">
        <w:rPr>
          <w:rFonts w:ascii="Lato" w:hAnsi="Lato"/>
          <w:b/>
          <w:sz w:val="21"/>
          <w:szCs w:val="21"/>
        </w:rPr>
        <w:t xml:space="preserve"> 31</w:t>
      </w:r>
      <w:r w:rsidR="009F3BD1" w:rsidRPr="00B438C9">
        <w:rPr>
          <w:rFonts w:ascii="Lato" w:hAnsi="Lato"/>
          <w:b/>
          <w:sz w:val="21"/>
          <w:szCs w:val="21"/>
        </w:rPr>
        <w:t xml:space="preserve"> sierpnia </w:t>
      </w:r>
      <w:r w:rsidR="00AF6550" w:rsidRPr="00B438C9">
        <w:rPr>
          <w:rFonts w:ascii="Lato" w:hAnsi="Lato"/>
          <w:b/>
          <w:sz w:val="21"/>
          <w:szCs w:val="21"/>
        </w:rPr>
        <w:t xml:space="preserve">można </w:t>
      </w:r>
      <w:r w:rsidR="001142C7" w:rsidRPr="00B438C9">
        <w:rPr>
          <w:rFonts w:ascii="Lato" w:hAnsi="Lato"/>
          <w:b/>
          <w:sz w:val="21"/>
          <w:szCs w:val="21"/>
        </w:rPr>
        <w:t>zgłaszać</w:t>
      </w:r>
      <w:r w:rsidR="009F3BD1" w:rsidRPr="00B438C9">
        <w:rPr>
          <w:rFonts w:ascii="Lato" w:hAnsi="Lato"/>
          <w:b/>
          <w:sz w:val="21"/>
          <w:szCs w:val="21"/>
        </w:rPr>
        <w:t xml:space="preserve"> kandydatów do Nagrody </w:t>
      </w:r>
      <w:proofErr w:type="spellStart"/>
      <w:r w:rsidR="009F3BD1" w:rsidRPr="00B438C9">
        <w:rPr>
          <w:rFonts w:ascii="Lato" w:hAnsi="Lato"/>
          <w:b/>
          <w:sz w:val="21"/>
          <w:szCs w:val="21"/>
        </w:rPr>
        <w:t>BohaterONy</w:t>
      </w:r>
      <w:proofErr w:type="spellEnd"/>
      <w:r w:rsidR="009F3BD1" w:rsidRPr="00B438C9">
        <w:rPr>
          <w:rFonts w:ascii="Lato" w:hAnsi="Lato"/>
          <w:b/>
          <w:sz w:val="21"/>
          <w:szCs w:val="21"/>
        </w:rPr>
        <w:t xml:space="preserve"> </w:t>
      </w:r>
      <w:r w:rsidR="00925432">
        <w:rPr>
          <w:rFonts w:ascii="Lato" w:hAnsi="Lato"/>
          <w:b/>
          <w:sz w:val="21"/>
          <w:szCs w:val="21"/>
        </w:rPr>
        <w:t xml:space="preserve">2020 </w:t>
      </w:r>
      <w:r w:rsidR="009F3BD1" w:rsidRPr="00B438C9">
        <w:rPr>
          <w:rFonts w:ascii="Lato" w:hAnsi="Lato"/>
          <w:b/>
          <w:sz w:val="21"/>
          <w:szCs w:val="21"/>
        </w:rPr>
        <w:t>im. Powstańców Warszawskich – in</w:t>
      </w:r>
      <w:r w:rsidR="00925432">
        <w:rPr>
          <w:rFonts w:ascii="Lato" w:hAnsi="Lato"/>
          <w:b/>
          <w:sz w:val="21"/>
          <w:szCs w:val="21"/>
        </w:rPr>
        <w:t xml:space="preserve">icjatywy realizowanej w ramach </w:t>
      </w:r>
      <w:r w:rsidR="009F3BD1" w:rsidRPr="00B438C9">
        <w:rPr>
          <w:rFonts w:ascii="Lato" w:hAnsi="Lato"/>
          <w:b/>
          <w:sz w:val="21"/>
          <w:szCs w:val="21"/>
        </w:rPr>
        <w:t xml:space="preserve">V edycji ogólnopolskiej kampanii </w:t>
      </w:r>
      <w:proofErr w:type="spellStart"/>
      <w:r w:rsidR="009F3BD1" w:rsidRPr="00B438C9">
        <w:rPr>
          <w:rFonts w:ascii="Lato" w:hAnsi="Lato"/>
          <w:b/>
          <w:i/>
          <w:sz w:val="21"/>
          <w:szCs w:val="21"/>
        </w:rPr>
        <w:t>BohaterON</w:t>
      </w:r>
      <w:proofErr w:type="spellEnd"/>
      <w:r w:rsidR="009F3BD1" w:rsidRPr="00B438C9">
        <w:rPr>
          <w:rFonts w:ascii="Lato" w:hAnsi="Lato"/>
          <w:b/>
          <w:i/>
          <w:sz w:val="21"/>
          <w:szCs w:val="21"/>
        </w:rPr>
        <w:t xml:space="preserve"> – włącz historię!</w:t>
      </w:r>
      <w:r w:rsidR="009F3BD1" w:rsidRPr="00B438C9">
        <w:rPr>
          <w:rFonts w:ascii="Lato" w:hAnsi="Lato"/>
          <w:b/>
          <w:sz w:val="21"/>
          <w:szCs w:val="21"/>
        </w:rPr>
        <w:t xml:space="preserve">. </w:t>
      </w:r>
      <w:r w:rsidR="00AF6550" w:rsidRPr="00B438C9">
        <w:rPr>
          <w:rFonts w:ascii="Lato" w:hAnsi="Lato"/>
          <w:b/>
          <w:sz w:val="21"/>
          <w:szCs w:val="21"/>
        </w:rPr>
        <w:t xml:space="preserve">Organizatorzy szukają </w:t>
      </w:r>
      <w:r w:rsidR="00D152A7" w:rsidRPr="00B438C9">
        <w:rPr>
          <w:rFonts w:ascii="Lato" w:hAnsi="Lato"/>
          <w:b/>
          <w:sz w:val="21"/>
          <w:szCs w:val="21"/>
        </w:rPr>
        <w:t xml:space="preserve">firm, instytucji, nauczycieli, dziennikarzy, </w:t>
      </w:r>
      <w:r w:rsidR="00925432">
        <w:rPr>
          <w:rFonts w:ascii="Lato" w:hAnsi="Lato"/>
          <w:b/>
          <w:sz w:val="21"/>
          <w:szCs w:val="21"/>
        </w:rPr>
        <w:t xml:space="preserve">pasjonatów, </w:t>
      </w:r>
      <w:r w:rsidR="00D152A7" w:rsidRPr="00B438C9">
        <w:rPr>
          <w:rFonts w:ascii="Lato" w:hAnsi="Lato"/>
          <w:b/>
          <w:sz w:val="21"/>
          <w:szCs w:val="21"/>
        </w:rPr>
        <w:t xml:space="preserve">organizacji pozarządowych oraz </w:t>
      </w:r>
      <w:r w:rsidR="004C2CB4" w:rsidRPr="00B438C9">
        <w:rPr>
          <w:rFonts w:ascii="Lato" w:hAnsi="Lato"/>
          <w:b/>
          <w:sz w:val="21"/>
          <w:szCs w:val="21"/>
        </w:rPr>
        <w:t>osób publicznych</w:t>
      </w:r>
      <w:r w:rsidR="009F3BD1" w:rsidRPr="00B438C9">
        <w:rPr>
          <w:rFonts w:ascii="Lato" w:hAnsi="Lato"/>
          <w:b/>
          <w:sz w:val="21"/>
          <w:szCs w:val="21"/>
        </w:rPr>
        <w:t xml:space="preserve"> – wszys</w:t>
      </w:r>
      <w:r w:rsidR="00AF6550" w:rsidRPr="00B438C9">
        <w:rPr>
          <w:rFonts w:ascii="Lato" w:hAnsi="Lato"/>
          <w:b/>
          <w:sz w:val="21"/>
          <w:szCs w:val="21"/>
        </w:rPr>
        <w:t>tkich</w:t>
      </w:r>
      <w:r w:rsidR="009F3BD1" w:rsidRPr="00B438C9">
        <w:rPr>
          <w:rFonts w:ascii="Lato" w:hAnsi="Lato"/>
          <w:b/>
          <w:sz w:val="21"/>
          <w:szCs w:val="21"/>
        </w:rPr>
        <w:t xml:space="preserve">, </w:t>
      </w:r>
      <w:r w:rsidR="00DE745A">
        <w:rPr>
          <w:rFonts w:ascii="Lato" w:hAnsi="Lato"/>
          <w:b/>
        </w:rPr>
        <w:t>którzy aktywnie</w:t>
      </w:r>
      <w:r w:rsidR="00925432" w:rsidRPr="00925432">
        <w:rPr>
          <w:rFonts w:ascii="Lato" w:hAnsi="Lato"/>
          <w:b/>
        </w:rPr>
        <w:t xml:space="preserve"> </w:t>
      </w:r>
      <w:r w:rsidR="00DE745A">
        <w:rPr>
          <w:rFonts w:ascii="Lato" w:hAnsi="Lato"/>
          <w:b/>
        </w:rPr>
        <w:t>promowali</w:t>
      </w:r>
      <w:r w:rsidR="00925432" w:rsidRPr="00925432">
        <w:rPr>
          <w:rFonts w:ascii="Lato" w:hAnsi="Lato"/>
          <w:b/>
        </w:rPr>
        <w:t xml:space="preserve"> wiedzę o historii Polski XX w. oraz edukację historyczno-patriotyczną od 1 stycznia 2019 r. do 31 lipca 2020 r.</w:t>
      </w:r>
      <w:r w:rsidR="00925432">
        <w:rPr>
          <w:rFonts w:ascii="Lato" w:hAnsi="Lato"/>
        </w:rPr>
        <w:t xml:space="preserve"> </w:t>
      </w:r>
      <w:r w:rsidR="00B438C9" w:rsidRPr="00B438C9">
        <w:rPr>
          <w:rFonts w:ascii="Lato" w:hAnsi="Lato"/>
          <w:b/>
          <w:sz w:val="21"/>
          <w:szCs w:val="21"/>
        </w:rPr>
        <w:t>L</w:t>
      </w:r>
      <w:r w:rsidR="0022079C" w:rsidRPr="00B438C9">
        <w:rPr>
          <w:rFonts w:ascii="Lato" w:hAnsi="Lato"/>
          <w:b/>
          <w:sz w:val="21"/>
          <w:szCs w:val="21"/>
        </w:rPr>
        <w:t>aureatów wybi</w:t>
      </w:r>
      <w:r w:rsidR="00B438C9" w:rsidRPr="00B438C9">
        <w:rPr>
          <w:rFonts w:ascii="Lato" w:hAnsi="Lato"/>
          <w:b/>
          <w:sz w:val="21"/>
          <w:szCs w:val="21"/>
        </w:rPr>
        <w:t>orą</w:t>
      </w:r>
      <w:r w:rsidR="0002101B">
        <w:rPr>
          <w:rFonts w:ascii="Lato" w:hAnsi="Lato"/>
          <w:b/>
          <w:sz w:val="21"/>
          <w:szCs w:val="21"/>
        </w:rPr>
        <w:t>:</w:t>
      </w:r>
      <w:r w:rsidR="0022079C" w:rsidRPr="00B438C9">
        <w:rPr>
          <w:rFonts w:ascii="Lato" w:hAnsi="Lato"/>
          <w:b/>
          <w:sz w:val="21"/>
          <w:szCs w:val="21"/>
        </w:rPr>
        <w:t xml:space="preserve"> Kapituła Nagrody pod przewodnictwem</w:t>
      </w:r>
      <w:r w:rsidR="00B438C9" w:rsidRPr="00B438C9">
        <w:rPr>
          <w:rFonts w:ascii="Lato" w:hAnsi="Lato"/>
          <w:b/>
          <w:sz w:val="21"/>
          <w:szCs w:val="21"/>
        </w:rPr>
        <w:t xml:space="preserve"> Wiceprezesa Rady Ministrów prof. Piotra Glińskiego</w:t>
      </w:r>
      <w:r w:rsidR="0022079C" w:rsidRPr="00B438C9">
        <w:rPr>
          <w:rFonts w:ascii="Lato" w:hAnsi="Lato"/>
          <w:b/>
          <w:sz w:val="21"/>
          <w:szCs w:val="21"/>
        </w:rPr>
        <w:t xml:space="preserve"> oraz Internauci. </w:t>
      </w:r>
    </w:p>
    <w:p w14:paraId="6DD091B2" w14:textId="4EE14867" w:rsidR="0042121D" w:rsidRPr="00B438C9" w:rsidRDefault="0042121D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EEB9DEC" w14:textId="16B5FA11" w:rsidR="0042121D" w:rsidRPr="00C113D6" w:rsidRDefault="0042121D" w:rsidP="0042121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Sukces pierwszej edycji </w:t>
      </w:r>
      <w:r>
        <w:rPr>
          <w:rFonts w:ascii="Lato" w:hAnsi="Lato"/>
        </w:rPr>
        <w:t>N</w:t>
      </w:r>
      <w:r w:rsidRPr="00C113D6">
        <w:rPr>
          <w:rFonts w:ascii="Lato" w:hAnsi="Lato"/>
        </w:rPr>
        <w:t xml:space="preserve">agrody </w:t>
      </w:r>
      <w:proofErr w:type="spellStart"/>
      <w:r w:rsidRPr="00C113D6">
        <w:rPr>
          <w:rFonts w:ascii="Lato" w:hAnsi="Lato"/>
        </w:rPr>
        <w:t>BohaterONy</w:t>
      </w:r>
      <w:proofErr w:type="spellEnd"/>
      <w:r w:rsidRPr="00C113D6">
        <w:rPr>
          <w:rFonts w:ascii="Lato" w:hAnsi="Lato"/>
        </w:rPr>
        <w:t xml:space="preserve"> im. Powstańców Warszawskich a więc możliwość wyłaniania zwycięzców spośród niezwykle ambitnych projektów, docenianie wartych naśladowania ludzi i świadomość, że takich ludzi, instytucji i inicjatyw jest więcej - upewniło </w:t>
      </w:r>
      <w:r>
        <w:rPr>
          <w:rFonts w:ascii="Lato" w:hAnsi="Lato"/>
        </w:rPr>
        <w:t>organizatorów</w:t>
      </w:r>
      <w:r w:rsidRPr="00C113D6">
        <w:rPr>
          <w:rFonts w:ascii="Lato" w:hAnsi="Lato"/>
        </w:rPr>
        <w:t xml:space="preserve"> w przekonaniu, że warto z rozdawania nagród zrobić tradycję.  </w:t>
      </w:r>
    </w:p>
    <w:p w14:paraId="10165C60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</w:rPr>
      </w:pPr>
    </w:p>
    <w:p w14:paraId="44E28918" w14:textId="77777777" w:rsidR="0042121D" w:rsidRPr="005813DC" w:rsidRDefault="0042121D" w:rsidP="0042121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– </w:t>
      </w:r>
      <w:r w:rsidRPr="00C113D6">
        <w:rPr>
          <w:rFonts w:ascii="Lato" w:hAnsi="Lato"/>
          <w:i/>
        </w:rPr>
        <w:t>Postanowiliśmy wykorzystać nasze doświadczenie w prowadzeniu projektów o tematyce historycznej, by</w:t>
      </w:r>
      <w:r w:rsidRPr="00C113D6">
        <w:rPr>
          <w:rFonts w:ascii="Lato" w:hAnsi="Lato" w:hint="eastAsia"/>
          <w:i/>
        </w:rPr>
        <w:t> </w:t>
      </w:r>
      <w:r w:rsidRPr="00C113D6">
        <w:rPr>
          <w:rFonts w:ascii="Lato" w:hAnsi="Lato"/>
          <w:i/>
        </w:rPr>
        <w:t xml:space="preserve">wyróżnić tych, którzy już działają oraz zmotywować innych do realizowania podobnych inicjatyw. Ustanowiliśmy nagrodę – </w:t>
      </w:r>
      <w:proofErr w:type="spellStart"/>
      <w:r w:rsidRPr="00C113D6">
        <w:rPr>
          <w:rFonts w:ascii="Lato" w:hAnsi="Lato"/>
          <w:i/>
        </w:rPr>
        <w:t>BohaterONy</w:t>
      </w:r>
      <w:proofErr w:type="spellEnd"/>
      <w:r w:rsidRPr="00C113D6">
        <w:rPr>
          <w:rFonts w:ascii="Lato" w:hAnsi="Lato"/>
          <w:i/>
        </w:rPr>
        <w:t>, która nosi imię Powstańców Warszawskich nie tylko dlatego, że</w:t>
      </w:r>
      <w:r w:rsidRPr="00C113D6">
        <w:rPr>
          <w:rFonts w:ascii="Lato" w:hAnsi="Lato" w:hint="eastAsia"/>
          <w:i/>
        </w:rPr>
        <w:t> </w:t>
      </w:r>
      <w:r w:rsidRPr="00C113D6">
        <w:rPr>
          <w:rFonts w:ascii="Lato" w:hAnsi="Lato"/>
          <w:i/>
        </w:rPr>
        <w:t>chcieliśmy uhonorować naszych bohaterów z okazji 75. rocznicy wybuchu Powstania, ale również dlatego, że są oni pokoleniem Kolumbów, od którego możemy uczyć się miłości do ojczyzny, szacunku do historii i</w:t>
      </w:r>
      <w:r w:rsidRPr="00C113D6">
        <w:rPr>
          <w:rFonts w:ascii="Lato" w:hAnsi="Lato" w:hint="eastAsia"/>
          <w:i/>
        </w:rPr>
        <w:t> </w:t>
      </w:r>
      <w:r w:rsidRPr="00C113D6">
        <w:rPr>
          <w:rFonts w:ascii="Lato" w:hAnsi="Lato"/>
          <w:i/>
        </w:rPr>
        <w:t xml:space="preserve">podtrzymywania pamięci o wydarzeniach sprzed lat. Jest jeszcze wiele do opowiedzenia i my, naszą nagrodą, chcemy do tego zachęcić. </w:t>
      </w:r>
      <w:r w:rsidRPr="00C113D6">
        <w:rPr>
          <w:rFonts w:ascii="Lato" w:hAnsi="Lato"/>
        </w:rPr>
        <w:t xml:space="preserve">– mówi Agnieszka </w:t>
      </w:r>
      <w:proofErr w:type="spellStart"/>
      <w:r w:rsidRPr="00C113D6">
        <w:rPr>
          <w:rFonts w:ascii="Lato" w:hAnsi="Lato"/>
        </w:rPr>
        <w:t>Łesiuk</w:t>
      </w:r>
      <w:proofErr w:type="spellEnd"/>
      <w:r w:rsidRPr="00C113D6">
        <w:rPr>
          <w:rFonts w:ascii="Lato" w:hAnsi="Lato"/>
        </w:rPr>
        <w:t xml:space="preserve">-Krajewska, </w:t>
      </w:r>
      <w:r>
        <w:rPr>
          <w:rFonts w:ascii="Lato" w:hAnsi="Lato"/>
        </w:rPr>
        <w:t xml:space="preserve">Pomysłodawczyni Nagrody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 xml:space="preserve">. </w:t>
      </w:r>
      <w:r w:rsidRPr="00C113D6">
        <w:rPr>
          <w:rFonts w:ascii="Lato" w:hAnsi="Lato"/>
        </w:rPr>
        <w:t xml:space="preserve">- </w:t>
      </w:r>
      <w:r w:rsidRPr="00C113D6">
        <w:rPr>
          <w:rFonts w:ascii="Lato" w:hAnsi="Lato"/>
          <w:i/>
        </w:rPr>
        <w:t xml:space="preserve">Po ubiegłorocznej gali wręczenia nagród, statuetka </w:t>
      </w:r>
      <w:proofErr w:type="spellStart"/>
      <w:r w:rsidRPr="00C113D6">
        <w:rPr>
          <w:rFonts w:ascii="Lato" w:hAnsi="Lato"/>
          <w:i/>
        </w:rPr>
        <w:t>BohaterONa</w:t>
      </w:r>
      <w:proofErr w:type="spellEnd"/>
      <w:r w:rsidRPr="00C113D6">
        <w:rPr>
          <w:rFonts w:ascii="Lato" w:hAnsi="Lato"/>
          <w:i/>
        </w:rPr>
        <w:t xml:space="preserve"> została nazwana </w:t>
      </w:r>
      <w:r>
        <w:rPr>
          <w:rFonts w:ascii="Lato" w:hAnsi="Lato"/>
          <w:i/>
        </w:rPr>
        <w:t>„</w:t>
      </w:r>
      <w:r w:rsidRPr="00C113D6">
        <w:rPr>
          <w:rFonts w:ascii="Lato" w:hAnsi="Lato"/>
          <w:i/>
        </w:rPr>
        <w:t>Polskim Historycznym Oscarem</w:t>
      </w:r>
      <w:r>
        <w:rPr>
          <w:rFonts w:ascii="Lato" w:hAnsi="Lato"/>
          <w:i/>
        </w:rPr>
        <w:t>”</w:t>
      </w:r>
      <w:r w:rsidRPr="00C113D6">
        <w:rPr>
          <w:rFonts w:ascii="Lato" w:hAnsi="Lato"/>
          <w:i/>
        </w:rPr>
        <w:t xml:space="preserve"> – </w:t>
      </w:r>
      <w:r w:rsidRPr="001C69B7">
        <w:rPr>
          <w:rFonts w:ascii="Lato" w:hAnsi="Lato"/>
        </w:rPr>
        <w:t xml:space="preserve">dodaje z uśmiechem </w:t>
      </w:r>
      <w:proofErr w:type="spellStart"/>
      <w:r w:rsidRPr="001C69B7">
        <w:rPr>
          <w:rFonts w:ascii="Lato" w:hAnsi="Lato"/>
        </w:rPr>
        <w:t>Łesiuk</w:t>
      </w:r>
      <w:proofErr w:type="spellEnd"/>
      <w:r w:rsidRPr="001C69B7">
        <w:rPr>
          <w:rFonts w:ascii="Lato" w:hAnsi="Lato"/>
        </w:rPr>
        <w:t xml:space="preserve"> – Krajewska.</w:t>
      </w:r>
    </w:p>
    <w:p w14:paraId="44E7A046" w14:textId="7572499B" w:rsidR="006F45E1" w:rsidRDefault="006F45E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C7EA789" w14:textId="77777777" w:rsidR="0042121D" w:rsidRPr="00B438C9" w:rsidRDefault="0042121D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EC2C7DE" w14:textId="3BA54EF6" w:rsidR="00DE745A" w:rsidRPr="00C113D6" w:rsidRDefault="00DE745A" w:rsidP="00DE745A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Nagroda </w:t>
      </w:r>
      <w:proofErr w:type="spellStart"/>
      <w:r w:rsidRPr="00C113D6">
        <w:rPr>
          <w:rFonts w:ascii="Lato" w:hAnsi="Lato"/>
        </w:rPr>
        <w:t>BohaterONy</w:t>
      </w:r>
      <w:proofErr w:type="spellEnd"/>
      <w:r w:rsidRPr="00C113D6">
        <w:rPr>
          <w:rFonts w:ascii="Lato" w:hAnsi="Lato"/>
        </w:rPr>
        <w:t xml:space="preserve"> 2020 ma za zadanie wyróżnienie osób, firm i instytucji, których aktywność w szczególny sposób promowała wiedzę o historii Polski z lat 1918–1989 oraz edukację historyczno-patriotyczną od 1 stycznia 2019 r. do 31 lipca 2020 r. Laureatów w każdej z </w:t>
      </w:r>
      <w:r>
        <w:rPr>
          <w:rFonts w:ascii="Lato" w:hAnsi="Lato"/>
        </w:rPr>
        <w:t>siedmiu</w:t>
      </w:r>
      <w:r w:rsidRPr="00C113D6">
        <w:rPr>
          <w:rFonts w:ascii="Lato" w:hAnsi="Lato"/>
        </w:rPr>
        <w:t xml:space="preserve"> kategorii – instytucja, firma, nauczyciel, osoba publiczna, organizacja non profit</w:t>
      </w:r>
      <w:r>
        <w:rPr>
          <w:rFonts w:ascii="Lato" w:hAnsi="Lato"/>
        </w:rPr>
        <w:t>, pasjonat</w:t>
      </w:r>
      <w:r w:rsidRPr="00C113D6">
        <w:rPr>
          <w:rFonts w:ascii="Lato" w:hAnsi="Lato"/>
        </w:rPr>
        <w:t xml:space="preserve"> i</w:t>
      </w:r>
      <w:r w:rsidRPr="00C113D6">
        <w:rPr>
          <w:rFonts w:ascii="Lato" w:hAnsi="Lato" w:hint="eastAsia"/>
        </w:rPr>
        <w:t> </w:t>
      </w:r>
      <w:r w:rsidRPr="00C113D6">
        <w:rPr>
          <w:rFonts w:ascii="Lato" w:hAnsi="Lato"/>
        </w:rPr>
        <w:t xml:space="preserve">dziennikarz – wybierze Kapituła Nagrody złożona z przedstawicieli polskiego rządu, środowisk kombatanckich, historyków i ambasadorów kampanii </w:t>
      </w:r>
      <w:proofErr w:type="spellStart"/>
      <w:r w:rsidRPr="00C113D6">
        <w:rPr>
          <w:rFonts w:ascii="Lato" w:hAnsi="Lato"/>
          <w:i/>
        </w:rPr>
        <w:t>BohaterON</w:t>
      </w:r>
      <w:proofErr w:type="spellEnd"/>
      <w:r w:rsidRPr="00C113D6">
        <w:rPr>
          <w:rFonts w:ascii="Lato" w:hAnsi="Lato"/>
          <w:i/>
        </w:rPr>
        <w:t xml:space="preserve"> – włącz historię!.</w:t>
      </w:r>
      <w:r w:rsidRPr="00C113D6">
        <w:rPr>
          <w:rFonts w:ascii="Lato" w:hAnsi="Lato"/>
        </w:rPr>
        <w:t xml:space="preserve"> Na podstawie oddanych przez nią głosów zostaną przyznane Złot</w:t>
      </w:r>
      <w:r>
        <w:rPr>
          <w:rFonts w:ascii="Lato" w:hAnsi="Lato"/>
        </w:rPr>
        <w:t xml:space="preserve">e, Srebrne i Brązowe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>.</w:t>
      </w:r>
    </w:p>
    <w:p w14:paraId="117A7BFF" w14:textId="77777777" w:rsidR="00DE745A" w:rsidRPr="00C113D6" w:rsidRDefault="00DE745A" w:rsidP="00DE745A">
      <w:pPr>
        <w:spacing w:after="0" w:line="240" w:lineRule="auto"/>
        <w:jc w:val="both"/>
        <w:rPr>
          <w:rFonts w:ascii="Lato" w:hAnsi="Lato"/>
        </w:rPr>
      </w:pPr>
    </w:p>
    <w:p w14:paraId="22F3B24A" w14:textId="77777777" w:rsidR="00DE745A" w:rsidRPr="00C113D6" w:rsidRDefault="00DE745A" w:rsidP="00DE745A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Udział w wyborze laureatów będą mieli również internauci, którzy w wyniku głosowania za pośrednictwem strony </w:t>
      </w:r>
      <w:hyperlink r:id="rId8" w:history="1">
        <w:r w:rsidRPr="00C113D6">
          <w:rPr>
            <w:rStyle w:val="Hipercze"/>
            <w:rFonts w:ascii="Lato" w:hAnsi="Lato"/>
            <w:color w:val="auto"/>
          </w:rPr>
          <w:t>www.BohaterON.pl</w:t>
        </w:r>
      </w:hyperlink>
      <w:r w:rsidRPr="00C113D6">
        <w:rPr>
          <w:rFonts w:ascii="Lato" w:hAnsi="Lato"/>
        </w:rPr>
        <w:t xml:space="preserve"> w każdej kategorii przyznają Złotego </w:t>
      </w:r>
      <w:proofErr w:type="spellStart"/>
      <w:r w:rsidRPr="00C113D6">
        <w:rPr>
          <w:rFonts w:ascii="Lato" w:hAnsi="Lato"/>
        </w:rPr>
        <w:t>BohaterONa</w:t>
      </w:r>
      <w:proofErr w:type="spellEnd"/>
      <w:r w:rsidRPr="00C113D6">
        <w:rPr>
          <w:rFonts w:ascii="Lato" w:hAnsi="Lato"/>
        </w:rPr>
        <w:t xml:space="preserve"> Publiczności.</w:t>
      </w:r>
    </w:p>
    <w:p w14:paraId="7A0B93C0" w14:textId="77777777" w:rsidR="00DE745A" w:rsidRPr="00C113D6" w:rsidRDefault="00DE745A" w:rsidP="00DE745A">
      <w:pPr>
        <w:spacing w:after="0" w:line="240" w:lineRule="auto"/>
        <w:jc w:val="both"/>
        <w:rPr>
          <w:rFonts w:ascii="Lato" w:hAnsi="Lato"/>
        </w:rPr>
      </w:pPr>
    </w:p>
    <w:p w14:paraId="293028E8" w14:textId="35FF0627" w:rsidR="00DE745A" w:rsidRPr="007C7FF5" w:rsidRDefault="00DE745A" w:rsidP="00DE745A">
      <w:pPr>
        <w:spacing w:after="300" w:line="240" w:lineRule="auto"/>
        <w:jc w:val="both"/>
        <w:rPr>
          <w:rFonts w:ascii="Lato" w:eastAsia="inherit" w:hAnsi="Lato" w:cs="inherit"/>
        </w:rPr>
      </w:pPr>
      <w:r w:rsidRPr="00C113D6">
        <w:rPr>
          <w:rFonts w:ascii="Lato" w:hAnsi="Lato"/>
        </w:rPr>
        <w:t>Kandydata do nagrody mo</w:t>
      </w:r>
      <w:r w:rsidRPr="00C113D6">
        <w:rPr>
          <w:rFonts w:ascii="Lato" w:hAnsi="Lato" w:hint="eastAsia"/>
        </w:rPr>
        <w:t>ż</w:t>
      </w:r>
      <w:r w:rsidRPr="00C113D6">
        <w:rPr>
          <w:rFonts w:ascii="Lato" w:hAnsi="Lato"/>
        </w:rPr>
        <w:t>e zg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osi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ka</w:t>
      </w:r>
      <w:r w:rsidRPr="00C113D6">
        <w:rPr>
          <w:rFonts w:ascii="Lato" w:hAnsi="Lato" w:hint="eastAsia"/>
        </w:rPr>
        <w:t>ż</w:t>
      </w:r>
      <w:r w:rsidRPr="00C113D6">
        <w:rPr>
          <w:rFonts w:ascii="Lato" w:hAnsi="Lato"/>
        </w:rPr>
        <w:t>da pe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 xml:space="preserve">noletnia osoba </w:t>
      </w:r>
      <w:r w:rsidRPr="00C113D6">
        <w:rPr>
          <w:rFonts w:ascii="Lato" w:hAnsi="Lato" w:hint="eastAsia"/>
        </w:rPr>
        <w:t>–</w:t>
      </w:r>
      <w:r w:rsidRPr="00C113D6">
        <w:rPr>
          <w:rFonts w:ascii="Lato" w:hAnsi="Lato"/>
        </w:rPr>
        <w:t xml:space="preserve"> wystarczy wype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ni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formularz dost</w:t>
      </w:r>
      <w:r w:rsidRPr="00C113D6">
        <w:rPr>
          <w:rFonts w:ascii="Lato" w:hAnsi="Lato" w:hint="eastAsia"/>
        </w:rPr>
        <w:t>ę</w:t>
      </w:r>
      <w:r w:rsidRPr="00C113D6">
        <w:rPr>
          <w:rFonts w:ascii="Lato" w:hAnsi="Lato"/>
        </w:rPr>
        <w:t>pny na stronie kampanii i przes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a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jego skan wraz ze zgod</w:t>
      </w:r>
      <w:r w:rsidRPr="00C113D6">
        <w:rPr>
          <w:rFonts w:ascii="Lato" w:hAnsi="Lato" w:hint="eastAsia"/>
        </w:rPr>
        <w:t>ą</w:t>
      </w:r>
      <w:r w:rsidRPr="00C113D6">
        <w:rPr>
          <w:rFonts w:ascii="Lato" w:hAnsi="Lato"/>
        </w:rPr>
        <w:t xml:space="preserve"> kandydata na adres </w:t>
      </w:r>
      <w:hyperlink r:id="rId9" w:history="1">
        <w:r w:rsidRPr="00C113D6">
          <w:rPr>
            <w:rStyle w:val="Hipercze"/>
            <w:rFonts w:ascii="Lato" w:hAnsi="Lato"/>
            <w:color w:val="auto"/>
          </w:rPr>
          <w:t>nagroda@bohateron.pl</w:t>
        </w:r>
      </w:hyperlink>
      <w:r w:rsidRPr="00C113D6">
        <w:rPr>
          <w:rFonts w:ascii="Lato" w:hAnsi="Lato"/>
        </w:rPr>
        <w:t xml:space="preserve">. Organizatorzy czekają na zgłoszenia od 1 do 31 sierpnia. </w:t>
      </w:r>
    </w:p>
    <w:p w14:paraId="2480D127" w14:textId="77777777" w:rsidR="0042121D" w:rsidRDefault="00DE745A" w:rsidP="0042121D">
      <w:pPr>
        <w:spacing w:line="240" w:lineRule="auto"/>
        <w:jc w:val="both"/>
        <w:rPr>
          <w:rFonts w:ascii="Lato" w:hAnsi="Lato"/>
          <w:b/>
        </w:rPr>
      </w:pPr>
      <w:r w:rsidRPr="00C113D6">
        <w:rPr>
          <w:rFonts w:ascii="Lato" w:hAnsi="Lato"/>
          <w:i/>
        </w:rPr>
        <w:t xml:space="preserve">– Chcemy wspólnie docenić tych, którzy podtrzymują pamięć o historii Polski: społeczników, pasjonatów, – wszystkich, którzy swoim zapałem i kreatywnością sprawiają, że historia jest dla nas ciekawsza i staje się naprawdę nasza. Zależy nam na tym, aby pokazać, że historię powinniśmy pielęgnować i opowiadać sami, ponieważ inni mogą to zrobić za nas. </w:t>
      </w:r>
      <w:r w:rsidR="0042121D">
        <w:rPr>
          <w:rFonts w:ascii="Lato" w:hAnsi="Lato"/>
          <w:i/>
        </w:rPr>
        <w:t>Mówimy o niej</w:t>
      </w:r>
      <w:r w:rsidRPr="00C113D6">
        <w:rPr>
          <w:rFonts w:ascii="Lato" w:hAnsi="Lato"/>
          <w:i/>
        </w:rPr>
        <w:t>, nawet jeżeli j</w:t>
      </w:r>
      <w:r w:rsidR="0042121D">
        <w:rPr>
          <w:rFonts w:ascii="Lato" w:hAnsi="Lato"/>
          <w:i/>
        </w:rPr>
        <w:t>est bolesna i trudna. Pokażmy</w:t>
      </w:r>
      <w:r w:rsidRPr="00C113D6">
        <w:rPr>
          <w:rFonts w:ascii="Lato" w:hAnsi="Lato"/>
          <w:i/>
        </w:rPr>
        <w:t xml:space="preserve">, że </w:t>
      </w:r>
      <w:r w:rsidR="0042121D">
        <w:rPr>
          <w:rFonts w:ascii="Lato" w:hAnsi="Lato"/>
          <w:i/>
        </w:rPr>
        <w:t xml:space="preserve">o niej </w:t>
      </w:r>
      <w:r w:rsidRPr="00C113D6">
        <w:rPr>
          <w:rFonts w:ascii="Lato" w:hAnsi="Lato"/>
          <w:i/>
        </w:rPr>
        <w:t>pamiętamy</w:t>
      </w:r>
      <w:r w:rsidR="0042121D">
        <w:rPr>
          <w:rFonts w:ascii="Lato" w:hAnsi="Lato"/>
          <w:i/>
        </w:rPr>
        <w:t xml:space="preserve"> w każdej sytuacji</w:t>
      </w:r>
      <w:r w:rsidRPr="00C113D6">
        <w:rPr>
          <w:rFonts w:ascii="Lato" w:hAnsi="Lato"/>
          <w:i/>
        </w:rPr>
        <w:t>.</w:t>
      </w:r>
      <w:r w:rsidR="0042121D">
        <w:rPr>
          <w:rFonts w:ascii="Lato" w:hAnsi="Lato"/>
          <w:i/>
        </w:rPr>
        <w:t xml:space="preserve"> </w:t>
      </w:r>
      <w:r w:rsidRPr="00C113D6">
        <w:rPr>
          <w:rFonts w:ascii="Lato" w:hAnsi="Lato"/>
        </w:rPr>
        <w:t xml:space="preserve">– </w:t>
      </w:r>
      <w:r w:rsidR="0042121D">
        <w:rPr>
          <w:rFonts w:ascii="Lato" w:hAnsi="Lato"/>
        </w:rPr>
        <w:t xml:space="preserve">mówi Agnieszka </w:t>
      </w:r>
      <w:proofErr w:type="spellStart"/>
      <w:r w:rsidR="0042121D">
        <w:rPr>
          <w:rFonts w:ascii="Lato" w:hAnsi="Lato"/>
        </w:rPr>
        <w:t>Łesiuk</w:t>
      </w:r>
      <w:proofErr w:type="spellEnd"/>
      <w:r w:rsidR="0042121D">
        <w:rPr>
          <w:rFonts w:ascii="Lato" w:hAnsi="Lato"/>
        </w:rPr>
        <w:t>-Krajewska, organizatorka</w:t>
      </w:r>
      <w:r w:rsidR="0042121D" w:rsidRPr="00C113D6">
        <w:rPr>
          <w:rFonts w:ascii="Lato" w:hAnsi="Lato"/>
        </w:rPr>
        <w:t xml:space="preserve"> projektu </w:t>
      </w:r>
      <w:proofErr w:type="spellStart"/>
      <w:r w:rsidR="0042121D" w:rsidRPr="00C113D6">
        <w:rPr>
          <w:rFonts w:ascii="Lato" w:hAnsi="Lato"/>
          <w:i/>
        </w:rPr>
        <w:t>BohaterON</w:t>
      </w:r>
      <w:proofErr w:type="spellEnd"/>
      <w:r w:rsidR="0042121D" w:rsidRPr="00C113D6">
        <w:rPr>
          <w:rFonts w:ascii="Lato" w:hAnsi="Lato"/>
          <w:i/>
        </w:rPr>
        <w:t xml:space="preserve"> - włącz historię</w:t>
      </w:r>
      <w:r w:rsidR="0042121D" w:rsidRPr="00C113D6">
        <w:rPr>
          <w:rFonts w:ascii="Lato" w:hAnsi="Lato"/>
        </w:rPr>
        <w:t>.</w:t>
      </w:r>
    </w:p>
    <w:p w14:paraId="0FDCE55A" w14:textId="77777777" w:rsidR="0042121D" w:rsidRDefault="0042121D" w:rsidP="0042121D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82EC197" w14:textId="64C5B5D0" w:rsidR="0042121D" w:rsidRPr="00B438C9" w:rsidRDefault="0042121D" w:rsidP="0042121D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Po 31</w:t>
      </w:r>
      <w:r w:rsidRPr="00B438C9">
        <w:rPr>
          <w:rFonts w:ascii="Lato" w:hAnsi="Lato"/>
          <w:sz w:val="21"/>
          <w:szCs w:val="21"/>
        </w:rPr>
        <w:t xml:space="preserve"> sierpnia Komitet Organizacyjny Nagrody wybierze po pięciu nominowanych w każdej kategorii. Następnie zgłoszenia zostaną przekazane członkom Kapituły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2019, która pod przewodnictwem Wiceprezesa Rady Ministrów prof. Piotra Glińskiego w wyniku głosowania przyzna Złote, Srebrne i Brązowe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. </w:t>
      </w:r>
    </w:p>
    <w:p w14:paraId="5A37D1F5" w14:textId="7CE47FD5" w:rsidR="006F45E1" w:rsidRDefault="006F45E1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72FDEAB" w14:textId="2938AA93" w:rsidR="0042121D" w:rsidRPr="0042121D" w:rsidRDefault="0042121D" w:rsidP="0042121D">
      <w:pPr>
        <w:spacing w:after="300" w:line="240" w:lineRule="auto"/>
        <w:jc w:val="both"/>
        <w:rPr>
          <w:rFonts w:ascii="Lato" w:eastAsia="inherit" w:hAnsi="Lato" w:cs="inherit"/>
        </w:rPr>
      </w:pPr>
      <w:r w:rsidRPr="00C113D6">
        <w:rPr>
          <w:rFonts w:ascii="Lato" w:hAnsi="Lato"/>
        </w:rPr>
        <w:t>P</w:t>
      </w:r>
      <w:r w:rsidRPr="00C113D6">
        <w:rPr>
          <w:rFonts w:ascii="Lato" w:hAnsi="Lato" w:hint="eastAsia"/>
        </w:rPr>
        <w:t>óź</w:t>
      </w:r>
      <w:r w:rsidRPr="00C113D6">
        <w:rPr>
          <w:rFonts w:ascii="Lato" w:hAnsi="Lato"/>
        </w:rPr>
        <w:t>niej, od 14 wrze</w:t>
      </w:r>
      <w:r w:rsidRPr="00C113D6">
        <w:rPr>
          <w:rFonts w:ascii="Lato" w:hAnsi="Lato" w:hint="eastAsia"/>
        </w:rPr>
        <w:t>ś</w:t>
      </w:r>
      <w:r w:rsidRPr="00C113D6">
        <w:rPr>
          <w:rFonts w:ascii="Lato" w:hAnsi="Lato"/>
        </w:rPr>
        <w:t>nia do 14 pa</w:t>
      </w:r>
      <w:r w:rsidRPr="00C113D6">
        <w:rPr>
          <w:rFonts w:ascii="Lato" w:hAnsi="Lato" w:hint="eastAsia"/>
        </w:rPr>
        <w:t>ź</w:t>
      </w:r>
      <w:r w:rsidRPr="00C113D6">
        <w:rPr>
          <w:rFonts w:ascii="Lato" w:hAnsi="Lato"/>
        </w:rPr>
        <w:t>dziernika br. b</w:t>
      </w:r>
      <w:r w:rsidRPr="00C113D6">
        <w:rPr>
          <w:rFonts w:ascii="Lato" w:hAnsi="Lato" w:hint="eastAsia"/>
        </w:rPr>
        <w:t>ę</w:t>
      </w:r>
      <w:r w:rsidRPr="00C113D6">
        <w:rPr>
          <w:rFonts w:ascii="Lato" w:hAnsi="Lato"/>
        </w:rPr>
        <w:t>dzie mo</w:t>
      </w:r>
      <w:r w:rsidRPr="00C113D6">
        <w:rPr>
          <w:rFonts w:ascii="Lato" w:hAnsi="Lato" w:hint="eastAsia"/>
        </w:rPr>
        <w:t>ż</w:t>
      </w:r>
      <w:r w:rsidRPr="00C113D6">
        <w:rPr>
          <w:rFonts w:ascii="Lato" w:hAnsi="Lato"/>
        </w:rPr>
        <w:t>na zag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osowa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na </w:t>
      </w:r>
      <w:r>
        <w:rPr>
          <w:rFonts w:ascii="Lato" w:hAnsi="Lato"/>
        </w:rPr>
        <w:t>swojego faworyta do wyróżnienia poprzez stronę bohateron.pl</w:t>
      </w:r>
      <w:r w:rsidRPr="00C113D6">
        <w:rPr>
          <w:rFonts w:ascii="Lato" w:hAnsi="Lato"/>
        </w:rPr>
        <w:t xml:space="preserve">. </w:t>
      </w:r>
      <w:r w:rsidRPr="00C113D6">
        <w:rPr>
          <w:rFonts w:ascii="Lato" w:eastAsia="inherit" w:hAnsi="Lato" w:cs="inherit"/>
        </w:rPr>
        <w:t xml:space="preserve">Każdy z głosujących ma prawo do oddania głosu </w:t>
      </w:r>
      <w:r>
        <w:rPr>
          <w:rFonts w:ascii="Lato" w:eastAsia="inherit" w:hAnsi="Lato" w:cs="inherit"/>
        </w:rPr>
        <w:t xml:space="preserve">raz dziennie </w:t>
      </w:r>
      <w:r w:rsidRPr="00C113D6">
        <w:rPr>
          <w:rFonts w:ascii="Lato" w:eastAsia="inherit" w:hAnsi="Lato" w:cs="inherit"/>
        </w:rPr>
        <w:t>na jednego Nominowanego w każdej z kategorii.</w:t>
      </w:r>
      <w:r>
        <w:rPr>
          <w:rFonts w:ascii="Lato" w:eastAsia="inherit" w:hAnsi="Lato" w:cs="inherit"/>
        </w:rPr>
        <w:t xml:space="preserve"> </w:t>
      </w:r>
      <w:r w:rsidR="009E3387" w:rsidRPr="00B438C9">
        <w:rPr>
          <w:rFonts w:ascii="Lato" w:hAnsi="Lato"/>
          <w:sz w:val="21"/>
          <w:szCs w:val="21"/>
        </w:rPr>
        <w:t xml:space="preserve">Nominowanym, którzy otrzymają najwięcej głosów w swojej kategorii, zostaną </w:t>
      </w:r>
      <w:r w:rsidR="0056598F" w:rsidRPr="00B438C9">
        <w:rPr>
          <w:rFonts w:ascii="Lato" w:hAnsi="Lato"/>
          <w:sz w:val="21"/>
          <w:szCs w:val="21"/>
        </w:rPr>
        <w:t>przyznane</w:t>
      </w:r>
      <w:r w:rsidR="009E3387" w:rsidRPr="00B438C9">
        <w:rPr>
          <w:rFonts w:ascii="Lato" w:hAnsi="Lato"/>
          <w:sz w:val="21"/>
          <w:szCs w:val="21"/>
        </w:rPr>
        <w:t xml:space="preserve"> Złote </w:t>
      </w:r>
      <w:proofErr w:type="spellStart"/>
      <w:r w:rsidR="009E3387" w:rsidRPr="00B438C9">
        <w:rPr>
          <w:rFonts w:ascii="Lato" w:hAnsi="Lato"/>
          <w:sz w:val="21"/>
          <w:szCs w:val="21"/>
        </w:rPr>
        <w:t>BohaterONy</w:t>
      </w:r>
      <w:proofErr w:type="spellEnd"/>
      <w:r w:rsidR="009E3387" w:rsidRPr="00B438C9">
        <w:rPr>
          <w:rFonts w:ascii="Lato" w:hAnsi="Lato"/>
          <w:sz w:val="21"/>
          <w:szCs w:val="21"/>
        </w:rPr>
        <w:t xml:space="preserve"> Publiczności.</w:t>
      </w:r>
    </w:p>
    <w:p w14:paraId="364ACD9B" w14:textId="28FA034E" w:rsidR="000A157D" w:rsidRDefault="009E3387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Ogłoszenie wyników i wręczenie statuetek nastąpi podczas uroczystej gali, która odbędzie się w październiku w</w:t>
      </w:r>
      <w:r w:rsidR="00740953" w:rsidRPr="00B438C9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>Warszawie.</w:t>
      </w:r>
    </w:p>
    <w:p w14:paraId="014480BD" w14:textId="3C0B762D" w:rsidR="0042121D" w:rsidRDefault="0042121D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C9C943E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W promocję kampanii włączyli się znani polscy aktorzy: Magdalena </w:t>
      </w:r>
      <w:proofErr w:type="spellStart"/>
      <w:r w:rsidRPr="00C113D6">
        <w:rPr>
          <w:rFonts w:ascii="Lato" w:hAnsi="Lato"/>
        </w:rPr>
        <w:t>Różczka</w:t>
      </w:r>
      <w:proofErr w:type="spellEnd"/>
      <w:r w:rsidRPr="00C113D6">
        <w:rPr>
          <w:rFonts w:ascii="Lato" w:hAnsi="Lato"/>
        </w:rPr>
        <w:t xml:space="preserve">, Agnieszka </w:t>
      </w:r>
      <w:proofErr w:type="spellStart"/>
      <w:r w:rsidRPr="00C113D6">
        <w:rPr>
          <w:rFonts w:ascii="Lato" w:hAnsi="Lato"/>
        </w:rPr>
        <w:t>Więdłocha</w:t>
      </w:r>
      <w:proofErr w:type="spellEnd"/>
      <w:r w:rsidRPr="00C113D6">
        <w:rPr>
          <w:rFonts w:ascii="Lato" w:hAnsi="Lato"/>
        </w:rPr>
        <w:t>, Antoni Pawlicki, Maciej Zakościelny, Maciej Musiał, Olga Bołądź, Karolina Gorczyca, Katarzyna Bujakiewicz</w:t>
      </w:r>
      <w:r>
        <w:rPr>
          <w:rFonts w:ascii="Lato" w:hAnsi="Lato"/>
        </w:rPr>
        <w:t>,</w:t>
      </w:r>
      <w:r w:rsidRPr="00C113D6">
        <w:rPr>
          <w:rFonts w:ascii="Lato" w:hAnsi="Lato"/>
        </w:rPr>
        <w:t xml:space="preserve"> </w:t>
      </w:r>
      <w:r>
        <w:rPr>
          <w:rFonts w:ascii="Lato" w:hAnsi="Lato"/>
        </w:rPr>
        <w:t xml:space="preserve">Małgorzata Kożuchowska oraz </w:t>
      </w:r>
      <w:r w:rsidRPr="00C113D6">
        <w:rPr>
          <w:rFonts w:ascii="Lato" w:hAnsi="Lato"/>
        </w:rPr>
        <w:t>Michał Cz</w:t>
      </w:r>
      <w:r>
        <w:rPr>
          <w:rFonts w:ascii="Lato" w:hAnsi="Lato"/>
        </w:rPr>
        <w:t>e</w:t>
      </w:r>
      <w:r w:rsidRPr="00C113D6">
        <w:rPr>
          <w:rFonts w:ascii="Lato" w:hAnsi="Lato"/>
        </w:rPr>
        <w:t>rnecki. Wszyscy wystąpili w spocie promującym akcję.</w:t>
      </w:r>
    </w:p>
    <w:p w14:paraId="3DEFC526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  <w:i/>
        </w:rPr>
      </w:pPr>
    </w:p>
    <w:p w14:paraId="326B063E" w14:textId="77777777" w:rsidR="0042121D" w:rsidRDefault="0042121D" w:rsidP="0042121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– </w:t>
      </w:r>
      <w:r w:rsidRPr="00C113D6">
        <w:rPr>
          <w:rFonts w:ascii="Lato" w:hAnsi="Lato"/>
          <w:i/>
        </w:rPr>
        <w:t xml:space="preserve">W tegorocznej edycji kampanii odeszliśmy od motywu </w:t>
      </w:r>
      <w:r w:rsidRPr="00C113D6">
        <w:rPr>
          <w:rFonts w:ascii="Lato" w:hAnsi="Lato" w:hint="eastAsia"/>
          <w:i/>
        </w:rPr>
        <w:t>„</w:t>
      </w:r>
      <w:r w:rsidRPr="00C113D6">
        <w:rPr>
          <w:rFonts w:ascii="Lato" w:hAnsi="Lato"/>
          <w:i/>
        </w:rPr>
        <w:t>Czasu honoru”, choć to właśnie aktorzy m.in. z tego serialu wcielili się w postaci prezentujące ważne historycznie wydarzenia</w:t>
      </w:r>
      <w:r w:rsidRPr="00C113D6">
        <w:rPr>
          <w:rFonts w:ascii="Lato" w:hAnsi="Lato" w:hint="eastAsia"/>
          <w:i/>
        </w:rPr>
        <w:t>.</w:t>
      </w:r>
      <w:r w:rsidRPr="00C113D6">
        <w:rPr>
          <w:rFonts w:ascii="Lato" w:hAnsi="Lato"/>
          <w:i/>
        </w:rPr>
        <w:t xml:space="preserve"> Mamy szczęście pracować od lat z</w:t>
      </w:r>
      <w:r>
        <w:rPr>
          <w:rFonts w:ascii="Lato" w:hAnsi="Lato"/>
          <w:i/>
        </w:rPr>
        <w:t xml:space="preserve"> tymi samymi ambasadorami akcji:</w:t>
      </w:r>
      <w:r w:rsidRPr="00C113D6">
        <w:rPr>
          <w:rFonts w:ascii="Lato" w:hAnsi="Lato"/>
          <w:i/>
        </w:rPr>
        <w:t xml:space="preserve"> z Agnieszką, Antkiem, Maćkiem, Magdą</w:t>
      </w:r>
      <w:r>
        <w:rPr>
          <w:rFonts w:ascii="Lato" w:hAnsi="Lato"/>
          <w:i/>
        </w:rPr>
        <w:t xml:space="preserve"> i Maciejem</w:t>
      </w:r>
      <w:r w:rsidRPr="00C113D6">
        <w:rPr>
          <w:rFonts w:ascii="Lato" w:hAnsi="Lato"/>
          <w:i/>
        </w:rPr>
        <w:t>. W tym roku w pełnym wymiarze dołączyli do nas Olga, Kasia, Karolina</w:t>
      </w:r>
      <w:r>
        <w:rPr>
          <w:rFonts w:ascii="Lato" w:hAnsi="Lato"/>
          <w:i/>
        </w:rPr>
        <w:t>, Małgosia</w:t>
      </w:r>
      <w:r w:rsidRPr="00C113D6">
        <w:rPr>
          <w:rFonts w:ascii="Lato" w:hAnsi="Lato"/>
          <w:i/>
        </w:rPr>
        <w:t xml:space="preserve"> i Michał. Każdy z nich miał do odegrania znaczącą rolę w spocie. Prezentowali wydarzenia, miejsca lub osoby, które każdy z nas powinien znać </w:t>
      </w:r>
      <w:r>
        <w:rPr>
          <w:rFonts w:ascii="Lato" w:hAnsi="Lato"/>
          <w:i/>
        </w:rPr>
        <w:t>chociażby z lekcji historii</w:t>
      </w:r>
      <w:r w:rsidRPr="00C113D6">
        <w:rPr>
          <w:rFonts w:ascii="Lato" w:hAnsi="Lato"/>
          <w:i/>
        </w:rPr>
        <w:t xml:space="preserve">. Nasz projekt propaguje wiedzę historyczną i pomaga zrozumieć, dostrzec wartości jakie te historie ze sobą niosą. </w:t>
      </w:r>
      <w:r w:rsidRPr="00943AF6">
        <w:rPr>
          <w:rFonts w:ascii="Lato" w:hAnsi="Lato"/>
          <w:i/>
        </w:rPr>
        <w:t>Jest</w:t>
      </w:r>
      <w:r>
        <w:rPr>
          <w:rFonts w:ascii="Lato" w:hAnsi="Lato"/>
          <w:i/>
        </w:rPr>
        <w:t>eśmy bardzo dumni</w:t>
      </w:r>
      <w:r w:rsidRPr="00943AF6">
        <w:rPr>
          <w:rFonts w:ascii="Lato" w:hAnsi="Lato"/>
          <w:i/>
        </w:rPr>
        <w:t>, że w spocie wystąpił Pan Władysław Rosiński ps. „Zapałka”, Powstaniec Warszawski</w:t>
      </w:r>
      <w:r>
        <w:rPr>
          <w:rFonts w:ascii="Lato" w:hAnsi="Lato"/>
          <w:i/>
        </w:rPr>
        <w:t>, który w dniu  swoich urodzin znów miał okazję wcielić się w rolę swojego życia, w rolę powstańca patrzącego z dumą na efekty pracy młodych pokoleń</w:t>
      </w:r>
      <w:r w:rsidRPr="00943AF6">
        <w:rPr>
          <w:rFonts w:ascii="Lato" w:hAnsi="Lato"/>
          <w:i/>
        </w:rPr>
        <w:t>.</w:t>
      </w:r>
      <w:r w:rsidRPr="00C113D6">
        <w:rPr>
          <w:rFonts w:ascii="Lato" w:hAnsi="Lato"/>
        </w:rPr>
        <w:t xml:space="preserve">– tłumaczy Agnieszka </w:t>
      </w:r>
      <w:proofErr w:type="spellStart"/>
      <w:r w:rsidRPr="00C113D6">
        <w:rPr>
          <w:rFonts w:ascii="Lato" w:hAnsi="Lato"/>
        </w:rPr>
        <w:t>Łesiuk</w:t>
      </w:r>
      <w:proofErr w:type="spellEnd"/>
      <w:r w:rsidRPr="00C113D6">
        <w:rPr>
          <w:rFonts w:ascii="Lato" w:hAnsi="Lato"/>
        </w:rPr>
        <w:t xml:space="preserve">-Krajewska. </w:t>
      </w:r>
    </w:p>
    <w:p w14:paraId="4EDB3E48" w14:textId="77777777" w:rsidR="0042121D" w:rsidRDefault="0042121D" w:rsidP="0042121D">
      <w:pPr>
        <w:spacing w:after="0" w:line="240" w:lineRule="auto"/>
        <w:jc w:val="both"/>
        <w:rPr>
          <w:rFonts w:ascii="Lato" w:hAnsi="Lato"/>
        </w:rPr>
      </w:pPr>
    </w:p>
    <w:p w14:paraId="4BF12E1E" w14:textId="77777777" w:rsidR="0042121D" w:rsidRDefault="0042121D" w:rsidP="0042121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Lektorem w spocie jest Małgorzata Kożuchowska, która w tym roku dołączyła do grona Ambasadorów kampanii i została Członkiem Kapituły Nagrody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 xml:space="preserve"> 2020 im. Powstańców Warszawskich. </w:t>
      </w:r>
    </w:p>
    <w:p w14:paraId="7E830631" w14:textId="33A38963" w:rsidR="0042121D" w:rsidRDefault="0042121D" w:rsidP="0042121D">
      <w:pPr>
        <w:spacing w:after="0" w:line="240" w:lineRule="auto"/>
        <w:jc w:val="both"/>
        <w:rPr>
          <w:rFonts w:ascii="Lato" w:hAnsi="Lato"/>
        </w:rPr>
      </w:pPr>
    </w:p>
    <w:p w14:paraId="23DA5902" w14:textId="0A95647E" w:rsidR="00180DEC" w:rsidRDefault="00180DEC" w:rsidP="0042121D">
      <w:pPr>
        <w:spacing w:after="0" w:line="240" w:lineRule="auto"/>
        <w:jc w:val="both"/>
        <w:rPr>
          <w:rFonts w:ascii="Lato" w:hAnsi="Lato"/>
        </w:rPr>
      </w:pPr>
    </w:p>
    <w:p w14:paraId="203CE32F" w14:textId="77777777" w:rsidR="00180DEC" w:rsidRPr="00C113D6" w:rsidRDefault="00180DEC" w:rsidP="0042121D">
      <w:pPr>
        <w:spacing w:after="0" w:line="240" w:lineRule="auto"/>
        <w:jc w:val="both"/>
        <w:rPr>
          <w:rFonts w:ascii="Lato" w:hAnsi="Lato"/>
        </w:rPr>
      </w:pPr>
    </w:p>
    <w:p w14:paraId="4120813B" w14:textId="4232696D" w:rsidR="0042121D" w:rsidRDefault="0042121D" w:rsidP="00180DEC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  <w:r w:rsidRPr="00C113D6">
        <w:rPr>
          <w:rFonts w:ascii="Lato" w:eastAsia="Times New Roman" w:hAnsi="Lato" w:cs="Times New Roman"/>
          <w:shd w:val="clear" w:color="auto" w:fill="FFFFFF"/>
          <w:lang w:eastAsia="pl-PL"/>
        </w:rPr>
        <w:t>Partnerami Strategicznymi V edycji projektu są</w:t>
      </w:r>
      <w:r>
        <w:rPr>
          <w:rFonts w:ascii="Lato" w:eastAsia="Times New Roman" w:hAnsi="Lato" w:cs="Times New Roman"/>
          <w:shd w:val="clear" w:color="auto" w:fill="FFFFFF"/>
          <w:lang w:eastAsia="pl-PL"/>
        </w:rPr>
        <w:t>:</w:t>
      </w:r>
      <w:r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 PKN ORLEN i POLREGIO. Do grona Partnerów należą: Muzeum Powstania Warszawskiego, Muzeum II Wojny Światowej, Instytut Pamięci Narodowej, Narodowy Bank Polski, Fundacja PZU, Poczta Polska, Totalizator Sportowy – właściciel marki LOTTO, Polskie Line Lotnicze LOT, PGE Polska Grupa Energetyczna, PGNiG, Fundacja PWPW, </w:t>
      </w:r>
      <w:proofErr w:type="spellStart"/>
      <w:r w:rsidRPr="00C113D6">
        <w:rPr>
          <w:rFonts w:ascii="Lato" w:eastAsia="Times New Roman" w:hAnsi="Lato" w:cs="Times New Roman"/>
          <w:shd w:val="clear" w:color="auto" w:fill="FFFFFF"/>
          <w:lang w:eastAsia="pl-PL"/>
        </w:rPr>
        <w:t>Platige</w:t>
      </w:r>
      <w:proofErr w:type="spellEnd"/>
      <w:r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 Image, Fundacja Pokolenia Kolumbów, Polskie Radio, Telewizja Polska S.A., Ministerstwo Kultury i Dziedzictwa Narodowego, Narodowe Centrum Kultury.</w:t>
      </w:r>
    </w:p>
    <w:p w14:paraId="23035710" w14:textId="77777777" w:rsidR="00180DEC" w:rsidRDefault="00180DEC" w:rsidP="00180DEC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170A9D56" w14:textId="77777777" w:rsidR="0042121D" w:rsidRPr="004D1D16" w:rsidRDefault="0042121D" w:rsidP="0042121D">
      <w:pPr>
        <w:spacing w:line="240" w:lineRule="auto"/>
        <w:jc w:val="both"/>
        <w:rPr>
          <w:rFonts w:ascii="Lato" w:eastAsia="Calibri" w:hAnsi="Lato"/>
          <w:shd w:val="clear" w:color="auto" w:fill="FFFFFF"/>
          <w:lang w:eastAsia="pl-PL"/>
        </w:rPr>
      </w:pPr>
      <w:r w:rsidRPr="004D1D16">
        <w:rPr>
          <w:rFonts w:ascii="Lato" w:eastAsia="Times New Roman" w:hAnsi="Lato" w:cs="Times New Roman"/>
          <w:shd w:val="clear" w:color="auto" w:fill="FFFFFF"/>
          <w:lang w:eastAsia="pl-PL"/>
        </w:rPr>
        <w:t>Zgodę na udział w Komitecie Honorowym przedsięwzięcia wyrazili:</w:t>
      </w:r>
      <w:r>
        <w:rPr>
          <w:rFonts w:ascii="Lato" w:eastAsia="Times New Roman" w:hAnsi="Lato" w:cs="Times New Roman"/>
          <w:shd w:val="clear" w:color="auto" w:fill="FFFFFF"/>
          <w:lang w:eastAsia="pl-PL"/>
        </w:rPr>
        <w:t xml:space="preserve"> </w:t>
      </w:r>
      <w:r w:rsidRPr="004D1D16">
        <w:rPr>
          <w:rFonts w:ascii="Lato" w:hAnsi="Lato"/>
          <w:shd w:val="clear" w:color="auto" w:fill="FFFFFF"/>
          <w:lang w:eastAsia="pl-PL"/>
        </w:rPr>
        <w:t xml:space="preserve">Pan Mateusz Morawiecki, Premier RP; </w:t>
      </w:r>
      <w:r w:rsidRPr="004D1D16">
        <w:rPr>
          <w:rFonts w:ascii="Lato" w:eastAsia="Times New Roman" w:hAnsi="Lato"/>
          <w:shd w:val="clear" w:color="auto" w:fill="FFFFFF"/>
          <w:lang w:eastAsia="pl-PL"/>
        </w:rPr>
        <w:t xml:space="preserve">Pan Piotr Gliński, Wiceprezes Rady Ministrów, Minister Kultury i Dziedzictwa Narodowego; Pan Jacek Sasin, Wiceprezes Rady Ministrów, Minister Aktywów Państwowych; Pan Wojciech </w:t>
      </w:r>
      <w:proofErr w:type="spellStart"/>
      <w:r w:rsidRPr="004D1D16">
        <w:rPr>
          <w:rFonts w:ascii="Lato" w:eastAsia="Times New Roman" w:hAnsi="Lato"/>
          <w:shd w:val="clear" w:color="auto" w:fill="FFFFFF"/>
          <w:lang w:eastAsia="pl-PL"/>
        </w:rPr>
        <w:t>Murdzek</w:t>
      </w:r>
      <w:proofErr w:type="spellEnd"/>
      <w:r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Nauki i Szkolnictwa Wyższego; Pan Mariusz Błaszczak, Minister Obrony Narodowej; Pan Jacek </w:t>
      </w:r>
      <w:proofErr w:type="spellStart"/>
      <w:r w:rsidRPr="004D1D16">
        <w:rPr>
          <w:rFonts w:ascii="Lato" w:eastAsia="Times New Roman" w:hAnsi="Lato"/>
          <w:shd w:val="clear" w:color="auto" w:fill="FFFFFF"/>
          <w:lang w:eastAsia="pl-PL"/>
        </w:rPr>
        <w:t>Czaputowicz</w:t>
      </w:r>
      <w:proofErr w:type="spellEnd"/>
      <w:r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Spraw Zagranicznych; Pani Marlena </w:t>
      </w:r>
      <w:proofErr w:type="spellStart"/>
      <w:r w:rsidRPr="004D1D16">
        <w:rPr>
          <w:rFonts w:ascii="Lato" w:eastAsia="Times New Roman" w:hAnsi="Lato"/>
          <w:shd w:val="clear" w:color="auto" w:fill="FFFFFF"/>
          <w:lang w:eastAsia="pl-PL"/>
        </w:rPr>
        <w:t>Maląg</w:t>
      </w:r>
      <w:proofErr w:type="spellEnd"/>
      <w:r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Rodziny, Pracy i Polityki Społecznej; Pan Dariusz </w:t>
      </w:r>
      <w:proofErr w:type="spellStart"/>
      <w:r w:rsidRPr="004D1D16">
        <w:rPr>
          <w:rFonts w:ascii="Lato" w:eastAsia="Times New Roman" w:hAnsi="Lato"/>
          <w:shd w:val="clear" w:color="auto" w:fill="FFFFFF"/>
          <w:lang w:eastAsia="pl-PL"/>
        </w:rPr>
        <w:t>Piontkowski</w:t>
      </w:r>
      <w:proofErr w:type="spellEnd"/>
      <w:r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Edukacji Narodowej; Pan Jan Józef Kasprzyk, Szef Urzędu ds. Kombatantów i Osób Represjonowanych; Pan Paweł Pietrzyk, Naczelny Dyrektor Archiwów Państwowych; Pan Tadeusz Krawczak, Dyrektor Archiwum Akt Nowych; Pan Jan Ołdakowski, Dyrektor Muzeum Powstania Warszawskiego; Pan Karol Nawrocki, Dyrektor Muzeum II Wojny Światowej; Pan Robert Kostro, Dyrektor Muzeum Historii Polski; Pan Paweł Żurkowski, Dyrektor Muzeum Wojska Polskiego; Pan Paweł Pawłowski, Dyrektor Muzeum Sił </w:t>
      </w:r>
      <w:r w:rsidRPr="004D1D16">
        <w:rPr>
          <w:rFonts w:ascii="Lato" w:eastAsia="Times New Roman" w:hAnsi="Lato"/>
          <w:shd w:val="clear" w:color="auto" w:fill="FFFFFF"/>
          <w:lang w:eastAsia="pl-PL"/>
        </w:rPr>
        <w:lastRenderedPageBreak/>
        <w:t>Powietrznych w Dęblinie; Pan Leszek Żukowski, Prezes Zarządu Głównego Światowego Związku Żołnierzy Armii Krajowej.</w:t>
      </w:r>
    </w:p>
    <w:p w14:paraId="0D42AB1C" w14:textId="77777777" w:rsidR="0042121D" w:rsidRPr="00C113D6" w:rsidRDefault="0042121D" w:rsidP="0042121D">
      <w:pPr>
        <w:spacing w:after="0" w:line="240" w:lineRule="auto"/>
        <w:jc w:val="both"/>
        <w:rPr>
          <w:rFonts w:ascii="Lato" w:eastAsia="Times New Roman" w:hAnsi="Lato" w:cs="Times New Roman"/>
          <w:color w:val="FF0000"/>
          <w:shd w:val="clear" w:color="auto" w:fill="FFFFFF"/>
          <w:lang w:eastAsia="pl-PL"/>
        </w:rPr>
      </w:pPr>
    </w:p>
    <w:p w14:paraId="51AB13DB" w14:textId="77777777" w:rsidR="0042121D" w:rsidRPr="004D1D16" w:rsidRDefault="0042121D" w:rsidP="00421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hAnsi="Lato"/>
        </w:rPr>
      </w:pPr>
      <w:r w:rsidRPr="004D1D16">
        <w:rPr>
          <w:rFonts w:ascii="Lato" w:hAnsi="Lato"/>
        </w:rPr>
        <w:t xml:space="preserve">Do Kapituły Nagrody </w:t>
      </w:r>
      <w:proofErr w:type="spellStart"/>
      <w:r w:rsidRPr="004D1D16">
        <w:rPr>
          <w:rFonts w:ascii="Lato" w:hAnsi="Lato"/>
        </w:rPr>
        <w:t>BohaterONy</w:t>
      </w:r>
      <w:proofErr w:type="spellEnd"/>
      <w:r w:rsidRPr="004D1D16">
        <w:rPr>
          <w:rFonts w:ascii="Lato" w:hAnsi="Lato"/>
        </w:rPr>
        <w:t xml:space="preserve"> 2019 im. Powstańców Warszawskich przystąpili:</w:t>
      </w:r>
      <w:r>
        <w:rPr>
          <w:rFonts w:ascii="Lato" w:hAnsi="Lato"/>
        </w:rPr>
        <w:t xml:space="preserve"> </w:t>
      </w:r>
      <w:r w:rsidRPr="004D1D16">
        <w:rPr>
          <w:rFonts w:ascii="Lato" w:hAnsi="Lato"/>
          <w:color w:val="000000"/>
        </w:rPr>
        <w:t>Hanna Stadni</w:t>
      </w:r>
      <w:r w:rsidRPr="004D1D16">
        <w:rPr>
          <w:rFonts w:ascii="Lato" w:hAnsi="Lato"/>
        </w:rPr>
        <w:t xml:space="preserve">k ps. „Hanka”, sanitariuszka w Powstaniu Warszawskim, Wiceprezes Światowego Związku Żołnierzy Armii Krajowej; </w:t>
      </w:r>
      <w:r w:rsidRPr="004D1D16">
        <w:rPr>
          <w:rFonts w:ascii="Lato" w:hAnsi="Lato"/>
          <w:color w:val="000000"/>
        </w:rPr>
        <w:t>Władysław Rosiński</w:t>
      </w:r>
      <w:r w:rsidRPr="004D1D16">
        <w:rPr>
          <w:rFonts w:ascii="Lato" w:hAnsi="Lato"/>
        </w:rPr>
        <w:t xml:space="preserve"> ps. „Zapałka”, strzelec w Powstaniu Warszawskim; </w:t>
      </w:r>
      <w:r w:rsidRPr="004D1D16">
        <w:rPr>
          <w:rFonts w:ascii="Lato" w:hAnsi="Lato"/>
          <w:color w:val="000000"/>
        </w:rPr>
        <w:t>Piotr Gliński</w:t>
      </w:r>
      <w:r w:rsidRPr="004D1D16">
        <w:rPr>
          <w:rFonts w:ascii="Lato" w:hAnsi="Lato"/>
        </w:rPr>
        <w:t xml:space="preserve">, Przewodniczący Kapituły Nagrody, Wiceprezes Rady Ministrów, Minister Kultury i Dziedzictwa Narodowego; </w:t>
      </w:r>
      <w:r w:rsidRPr="004D1D16">
        <w:rPr>
          <w:rFonts w:ascii="Lato" w:hAnsi="Lato"/>
          <w:color w:val="000000"/>
        </w:rPr>
        <w:t>Jacek Sasin</w:t>
      </w:r>
      <w:r w:rsidRPr="004D1D16">
        <w:rPr>
          <w:rFonts w:ascii="Lato" w:hAnsi="Lato"/>
        </w:rPr>
        <w:t xml:space="preserve">, Wiceprezes Rady Ministrów, Minister Aktywów Państwowych; </w:t>
      </w:r>
      <w:r w:rsidRPr="004D1D16">
        <w:rPr>
          <w:rFonts w:ascii="Lato" w:hAnsi="Lato"/>
          <w:color w:val="000000"/>
        </w:rPr>
        <w:t xml:space="preserve">Dariusz </w:t>
      </w:r>
      <w:proofErr w:type="spellStart"/>
      <w:r w:rsidRPr="004D1D16">
        <w:rPr>
          <w:rFonts w:ascii="Lato" w:hAnsi="Lato"/>
          <w:color w:val="000000"/>
        </w:rPr>
        <w:t>Piontkowski</w:t>
      </w:r>
      <w:proofErr w:type="spellEnd"/>
      <w:r w:rsidRPr="004D1D16">
        <w:rPr>
          <w:rFonts w:ascii="Lato" w:hAnsi="Lato"/>
        </w:rPr>
        <w:t xml:space="preserve">, Minister Edukacji Narodowej; </w:t>
      </w:r>
      <w:r w:rsidRPr="004D1D16">
        <w:rPr>
          <w:rFonts w:ascii="Lato" w:hAnsi="Lato"/>
          <w:color w:val="000000"/>
        </w:rPr>
        <w:t>Jan Józef Kasprzyk</w:t>
      </w:r>
      <w:r w:rsidRPr="004D1D16">
        <w:rPr>
          <w:rFonts w:ascii="Lato" w:hAnsi="Lato"/>
        </w:rPr>
        <w:t xml:space="preserve">, Szef Urzędu ds. Kombatantów i Osób Represjonowanych; </w:t>
      </w:r>
      <w:r w:rsidRPr="004D1D16">
        <w:rPr>
          <w:rFonts w:ascii="Lato" w:hAnsi="Lato"/>
          <w:color w:val="000000"/>
        </w:rPr>
        <w:t xml:space="preserve">Jarosław Szarek, </w:t>
      </w:r>
      <w:r w:rsidRPr="004D1D16">
        <w:rPr>
          <w:rFonts w:ascii="Lato" w:hAnsi="Lato"/>
        </w:rPr>
        <w:t xml:space="preserve">Prezes Instytutu Pamięci Narodowej; </w:t>
      </w:r>
      <w:r w:rsidRPr="004D1D16">
        <w:rPr>
          <w:rFonts w:ascii="Lato" w:hAnsi="Lato"/>
          <w:color w:val="000000"/>
        </w:rPr>
        <w:t xml:space="preserve">Piotr </w:t>
      </w:r>
      <w:proofErr w:type="spellStart"/>
      <w:r w:rsidRPr="004D1D16">
        <w:rPr>
          <w:rFonts w:ascii="Lato" w:hAnsi="Lato"/>
          <w:color w:val="000000"/>
        </w:rPr>
        <w:t>Legutko</w:t>
      </w:r>
      <w:proofErr w:type="spellEnd"/>
      <w:r w:rsidRPr="004D1D16">
        <w:rPr>
          <w:rFonts w:ascii="Lato" w:hAnsi="Lato"/>
        </w:rPr>
        <w:t xml:space="preserve">, Dyrektor TVP Historia w imieniu Pana Macieja Łopińskiego, p.o. Prezesa Zarządu Telewizji Polskiej; </w:t>
      </w:r>
      <w:r w:rsidRPr="004D1D16">
        <w:rPr>
          <w:rFonts w:ascii="Lato" w:hAnsi="Lato"/>
          <w:color w:val="000000"/>
        </w:rPr>
        <w:t>Agnieszka Kamińska</w:t>
      </w:r>
      <w:r w:rsidRPr="004D1D16">
        <w:rPr>
          <w:rFonts w:ascii="Lato" w:hAnsi="Lato"/>
        </w:rPr>
        <w:t xml:space="preserve">, Prezes Zarządu Polskiego Radia; </w:t>
      </w:r>
      <w:r w:rsidRPr="004D1D16">
        <w:rPr>
          <w:rFonts w:ascii="Lato" w:hAnsi="Lato"/>
          <w:color w:val="000000"/>
        </w:rPr>
        <w:t>Karol Żbikowski</w:t>
      </w:r>
      <w:r w:rsidRPr="004D1D16">
        <w:rPr>
          <w:rFonts w:ascii="Lato" w:hAnsi="Lato"/>
        </w:rPr>
        <w:t xml:space="preserve">, Prezes Zarządu </w:t>
      </w:r>
      <w:proofErr w:type="spellStart"/>
      <w:r w:rsidRPr="004D1D16">
        <w:rPr>
          <w:rFonts w:ascii="Lato" w:hAnsi="Lato"/>
        </w:rPr>
        <w:t>Platige</w:t>
      </w:r>
      <w:proofErr w:type="spellEnd"/>
      <w:r w:rsidRPr="004D1D16">
        <w:rPr>
          <w:rFonts w:ascii="Lato" w:hAnsi="Lato"/>
        </w:rPr>
        <w:t xml:space="preserve"> Image; </w:t>
      </w:r>
      <w:r w:rsidRPr="004D1D16">
        <w:rPr>
          <w:rFonts w:ascii="Lato" w:hAnsi="Lato"/>
          <w:color w:val="000000"/>
        </w:rPr>
        <w:t>Anna Jakubowski</w:t>
      </w:r>
      <w:r w:rsidRPr="004D1D16">
        <w:rPr>
          <w:rFonts w:ascii="Lato" w:hAnsi="Lato"/>
        </w:rPr>
        <w:t xml:space="preserve">, Dyrektor Generalna koncernu Avon na Polskę i kraje Bałtyckie, członkini IAA Polska; </w:t>
      </w:r>
      <w:r w:rsidRPr="004D1D16">
        <w:rPr>
          <w:rFonts w:ascii="Lato" w:hAnsi="Lato"/>
          <w:color w:val="000000"/>
        </w:rPr>
        <w:t>Jan Kowalski,</w:t>
      </w:r>
      <w:r w:rsidRPr="004D1D16">
        <w:rPr>
          <w:rFonts w:ascii="Lato" w:hAnsi="Lato"/>
        </w:rPr>
        <w:t xml:space="preserve"> Dyrektor Biura Programu „Niepodległa”; </w:t>
      </w:r>
      <w:r w:rsidRPr="004D1D16">
        <w:rPr>
          <w:rFonts w:ascii="Lato" w:hAnsi="Lato"/>
          <w:color w:val="000000"/>
        </w:rPr>
        <w:t>Rafał Wiśniewski</w:t>
      </w:r>
      <w:r w:rsidRPr="004D1D16">
        <w:rPr>
          <w:rFonts w:ascii="Lato" w:hAnsi="Lato"/>
        </w:rPr>
        <w:t xml:space="preserve">, Dyrektor Narodowego Centrum Kultury; </w:t>
      </w:r>
      <w:r w:rsidRPr="004D1D16">
        <w:rPr>
          <w:rFonts w:ascii="Lato" w:hAnsi="Lato"/>
          <w:color w:val="000000"/>
        </w:rPr>
        <w:t>Wojciech Kaczmarczyk</w:t>
      </w:r>
      <w:r w:rsidRPr="004D1D16">
        <w:rPr>
          <w:rFonts w:ascii="Lato" w:hAnsi="Lato"/>
        </w:rPr>
        <w:t xml:space="preserve">, Dyrektor Narodowego Instytutu Wolności; </w:t>
      </w:r>
      <w:r w:rsidRPr="004D1D16">
        <w:rPr>
          <w:rFonts w:ascii="Lato" w:hAnsi="Lato"/>
          <w:color w:val="000000"/>
        </w:rPr>
        <w:t>Wojciech Roszkowski</w:t>
      </w:r>
      <w:r w:rsidRPr="004D1D16">
        <w:rPr>
          <w:rFonts w:ascii="Lato" w:hAnsi="Lato"/>
        </w:rPr>
        <w:t xml:space="preserve">, autor publikacji o historii Polski XX i XXI wieku, profesor nauk humanistycznych; </w:t>
      </w:r>
      <w:r w:rsidRPr="004D1D16">
        <w:rPr>
          <w:rFonts w:ascii="Lato" w:hAnsi="Lato"/>
          <w:color w:val="000000"/>
        </w:rPr>
        <w:t>Tomasz Okoń</w:t>
      </w:r>
      <w:r w:rsidRPr="004D1D16">
        <w:rPr>
          <w:rFonts w:ascii="Lato" w:hAnsi="Lato"/>
        </w:rPr>
        <w:t xml:space="preserve">, pomysłodawca i autor programu "Historia bez cenzury"; </w:t>
      </w:r>
      <w:r w:rsidRPr="004D1D16">
        <w:rPr>
          <w:rFonts w:ascii="Lato" w:hAnsi="Lato"/>
          <w:color w:val="000000"/>
        </w:rPr>
        <w:t xml:space="preserve">Magdalena </w:t>
      </w:r>
      <w:proofErr w:type="spellStart"/>
      <w:r w:rsidRPr="004D1D16">
        <w:rPr>
          <w:rFonts w:ascii="Lato" w:hAnsi="Lato"/>
          <w:color w:val="000000"/>
        </w:rPr>
        <w:t>Różczka</w:t>
      </w:r>
      <w:proofErr w:type="spellEnd"/>
      <w:r w:rsidRPr="004D1D16">
        <w:rPr>
          <w:rFonts w:ascii="Lato" w:hAnsi="Lato"/>
          <w:color w:val="000000"/>
        </w:rPr>
        <w:t>,</w:t>
      </w:r>
      <w:r w:rsidRPr="004D1D16">
        <w:rPr>
          <w:rFonts w:ascii="Lato" w:hAnsi="Lato"/>
        </w:rPr>
        <w:t xml:space="preserve"> aktorka, ambasadorka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</w:t>
      </w:r>
      <w:r w:rsidRPr="004D1D16">
        <w:rPr>
          <w:rFonts w:ascii="Lato" w:hAnsi="Lato"/>
          <w:color w:val="000000"/>
        </w:rPr>
        <w:t xml:space="preserve">Agnieszka </w:t>
      </w:r>
      <w:proofErr w:type="spellStart"/>
      <w:r w:rsidRPr="004D1D16">
        <w:rPr>
          <w:rFonts w:ascii="Lato" w:hAnsi="Lato"/>
          <w:color w:val="000000"/>
        </w:rPr>
        <w:t>Więdłocha</w:t>
      </w:r>
      <w:proofErr w:type="spellEnd"/>
      <w:r w:rsidRPr="004D1D16">
        <w:rPr>
          <w:rFonts w:ascii="Lato" w:hAnsi="Lato"/>
        </w:rPr>
        <w:t xml:space="preserve">, aktorka, ambasadorka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</w:t>
      </w:r>
      <w:r w:rsidRPr="004D1D16">
        <w:rPr>
          <w:rFonts w:ascii="Lato" w:hAnsi="Lato"/>
          <w:color w:val="000000"/>
        </w:rPr>
        <w:t>Antoni Pawlicki</w:t>
      </w:r>
      <w:r w:rsidRPr="004D1D16">
        <w:rPr>
          <w:rFonts w:ascii="Lato" w:hAnsi="Lato"/>
        </w:rPr>
        <w:t xml:space="preserve">, aktor, ambasador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</w:t>
      </w:r>
      <w:r w:rsidRPr="004D1D16">
        <w:rPr>
          <w:rFonts w:ascii="Lato" w:hAnsi="Lato"/>
          <w:color w:val="000000"/>
        </w:rPr>
        <w:t>Maciej Zakościelny</w:t>
      </w:r>
      <w:r w:rsidRPr="004D1D16">
        <w:rPr>
          <w:rFonts w:ascii="Lato" w:hAnsi="Lato"/>
        </w:rPr>
        <w:t xml:space="preserve">, aktor, ambasador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</w:t>
      </w:r>
      <w:r w:rsidRPr="004D1D16">
        <w:rPr>
          <w:rFonts w:ascii="Lato" w:hAnsi="Lato"/>
          <w:color w:val="000000"/>
        </w:rPr>
        <w:t>Maciej Musiał</w:t>
      </w:r>
      <w:r w:rsidRPr="004D1D16">
        <w:rPr>
          <w:rFonts w:ascii="Lato" w:hAnsi="Lato"/>
        </w:rPr>
        <w:t xml:space="preserve">, aktor, ambasador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Olga Bołądź, aktorka, ambasadorka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Katarzyna Bujakiewicz, aktorka, ambasadorka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Karolina Gorczyca, aktorka, ambasadorka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Małgorzata Kożuchowska, aktorka, ambasadorka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historię!; Michał Czernecki, aktor, ambasador kampanii </w:t>
      </w:r>
      <w:proofErr w:type="spellStart"/>
      <w:r w:rsidRPr="004D1D16">
        <w:rPr>
          <w:rFonts w:ascii="Lato" w:hAnsi="Lato"/>
        </w:rPr>
        <w:t>BohaterON</w:t>
      </w:r>
      <w:proofErr w:type="spellEnd"/>
      <w:r w:rsidRPr="004D1D16">
        <w:rPr>
          <w:rFonts w:ascii="Lato" w:hAnsi="Lato"/>
        </w:rPr>
        <w:t xml:space="preserve"> – włącz historię!.</w:t>
      </w:r>
    </w:p>
    <w:p w14:paraId="62670DC9" w14:textId="4F8CBAB7" w:rsidR="0042121D" w:rsidRPr="00B438C9" w:rsidRDefault="0042121D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3B51BDA" w14:textId="41AFC4F0" w:rsidR="00AF616D" w:rsidRPr="0042121D" w:rsidRDefault="000D7566" w:rsidP="000D7566">
      <w:pPr>
        <w:spacing w:after="0" w:line="240" w:lineRule="auto"/>
        <w:jc w:val="both"/>
        <w:rPr>
          <w:rFonts w:ascii="Lato" w:hAnsi="Lato"/>
          <w:b/>
          <w:color w:val="1F497D" w:themeColor="text2"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Pr="00B438C9">
        <w:rPr>
          <w:rFonts w:ascii="Lato" w:hAnsi="Lato"/>
          <w:b/>
          <w:sz w:val="17"/>
          <w:szCs w:val="21"/>
        </w:rPr>
        <w:t xml:space="preserve">na stronie: </w:t>
      </w:r>
      <w:hyperlink r:id="rId10" w:history="1">
        <w:r w:rsidR="00C202FA" w:rsidRPr="0042121D">
          <w:rPr>
            <w:rStyle w:val="Hipercze"/>
            <w:rFonts w:ascii="Lato" w:hAnsi="Lato"/>
            <w:b/>
            <w:color w:val="1F497D" w:themeColor="text2"/>
            <w:sz w:val="17"/>
            <w:szCs w:val="21"/>
          </w:rPr>
          <w:t>www.BohaterON.pl</w:t>
        </w:r>
      </w:hyperlink>
      <w:r w:rsidRPr="0042121D">
        <w:rPr>
          <w:rFonts w:ascii="Lato" w:hAnsi="Lato"/>
          <w:b/>
          <w:color w:val="1F497D" w:themeColor="text2"/>
          <w:sz w:val="17"/>
          <w:szCs w:val="21"/>
        </w:rPr>
        <w:t xml:space="preserve"> </w:t>
      </w:r>
    </w:p>
    <w:p w14:paraId="480438B1" w14:textId="14F9BC57" w:rsidR="0042121D" w:rsidRPr="0042121D" w:rsidRDefault="0056598F" w:rsidP="000D7566">
      <w:pPr>
        <w:spacing w:after="0" w:line="240" w:lineRule="auto"/>
        <w:jc w:val="both"/>
        <w:rPr>
          <w:rFonts w:ascii="Lato" w:hAnsi="Lato"/>
          <w:sz w:val="17"/>
          <w:szCs w:val="17"/>
        </w:rPr>
      </w:pPr>
      <w:r w:rsidRPr="00B438C9">
        <w:rPr>
          <w:rFonts w:ascii="Lato" w:hAnsi="Lato"/>
          <w:b/>
          <w:sz w:val="17"/>
          <w:szCs w:val="21"/>
        </w:rPr>
        <w:t>Spot:</w:t>
      </w:r>
      <w:r w:rsidRPr="0042121D">
        <w:rPr>
          <w:rFonts w:ascii="Lato" w:hAnsi="Lato"/>
          <w:b/>
          <w:sz w:val="17"/>
          <w:szCs w:val="21"/>
        </w:rPr>
        <w:t xml:space="preserve"> </w:t>
      </w:r>
      <w:hyperlink r:id="rId11" w:history="1">
        <w:r w:rsidR="0042121D" w:rsidRPr="0042121D">
          <w:rPr>
            <w:rStyle w:val="Hipercze"/>
            <w:rFonts w:ascii="Lato" w:hAnsi="Lato"/>
            <w:b/>
            <w:color w:val="1F497D" w:themeColor="text2"/>
            <w:sz w:val="17"/>
            <w:szCs w:val="17"/>
          </w:rPr>
          <w:t>https://www.youtube.com/watch?v=tk-x8MMbQaQ</w:t>
        </w:r>
      </w:hyperlink>
    </w:p>
    <w:p w14:paraId="65FA6365" w14:textId="339DA42B" w:rsidR="00AF616D" w:rsidRPr="0042121D" w:rsidRDefault="00AF616D" w:rsidP="000D7566">
      <w:pPr>
        <w:spacing w:after="0" w:line="240" w:lineRule="auto"/>
        <w:jc w:val="both"/>
        <w:rPr>
          <w:rFonts w:ascii="Lato" w:hAnsi="Lato"/>
          <w:b/>
          <w:color w:val="4F81BD" w:themeColor="accent1"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12" w:tgtFrame="_blank" w:history="1">
        <w:r w:rsidR="0042121D" w:rsidRPr="0042121D">
          <w:rPr>
            <w:rStyle w:val="Hipercze"/>
            <w:rFonts w:ascii="Lato" w:hAnsi="Lato"/>
            <w:b/>
            <w:color w:val="1F497D" w:themeColor="text2"/>
            <w:sz w:val="18"/>
            <w:szCs w:val="18"/>
          </w:rPr>
          <w:t>https://tiny.pl/7fkwc</w:t>
        </w:r>
      </w:hyperlink>
    </w:p>
    <w:p w14:paraId="51C3F46E" w14:textId="77777777" w:rsidR="000D7566" w:rsidRPr="0042121D" w:rsidRDefault="000D7566" w:rsidP="000D7566">
      <w:pPr>
        <w:spacing w:after="0" w:line="240" w:lineRule="auto"/>
        <w:jc w:val="both"/>
        <w:rPr>
          <w:rFonts w:ascii="Lato" w:hAnsi="Lato"/>
          <w:b/>
          <w:color w:val="4F81BD" w:themeColor="accent1"/>
          <w:sz w:val="18"/>
        </w:rPr>
      </w:pPr>
    </w:p>
    <w:p w14:paraId="6584F886" w14:textId="604CE854" w:rsidR="000D7566" w:rsidRDefault="000D7566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0179B789" w14:textId="478EF94B" w:rsidR="0042121D" w:rsidRDefault="0042121D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52FE9E4B" w14:textId="526A5D56" w:rsidR="0042121D" w:rsidRDefault="00180DEC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  <w:r w:rsidRPr="00180DEC"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1FC3C3E5" wp14:editId="7ABD69B2">
            <wp:extent cx="6300470" cy="1778358"/>
            <wp:effectExtent l="0" t="0" r="5080" b="0"/>
            <wp:docPr id="1" name="Obraz 1" descr="C:\Users\pracownik1\Desktop\LOGOYPT DO AKCEPTU JPG\pasek logotypow kolor info pras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1\Desktop\LOGOYPT DO AKCEPTU JPG\pasek logotypow kolor info pras.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4B95" w14:textId="7229494D" w:rsidR="0042121D" w:rsidRDefault="0042121D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34EDF553" w14:textId="27E94FCA" w:rsidR="0042121D" w:rsidRDefault="0042121D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3CA6BBAB" w14:textId="77777777" w:rsidR="0042121D" w:rsidRDefault="0042121D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</w:p>
    <w:p w14:paraId="4DD1BDB2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C113D6">
        <w:rPr>
          <w:rFonts w:ascii="Lato" w:hAnsi="Lato"/>
          <w:b/>
          <w:bCs/>
          <w:sz w:val="18"/>
        </w:rPr>
        <w:t>Kontakt dla mediów:</w:t>
      </w:r>
    </w:p>
    <w:p w14:paraId="02672205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  <w:sz w:val="18"/>
        </w:rPr>
      </w:pPr>
      <w:r w:rsidRPr="00C113D6">
        <w:rPr>
          <w:rFonts w:ascii="Lato" w:hAnsi="Lato"/>
          <w:sz w:val="18"/>
        </w:rPr>
        <w:t>Marta Nowak</w:t>
      </w:r>
    </w:p>
    <w:p w14:paraId="4990D0D0" w14:textId="77777777" w:rsidR="0042121D" w:rsidRPr="0042121D" w:rsidRDefault="0042121D" w:rsidP="0042121D">
      <w:pPr>
        <w:spacing w:after="0" w:line="240" w:lineRule="auto"/>
        <w:jc w:val="both"/>
        <w:rPr>
          <w:rFonts w:ascii="Lato" w:hAnsi="Lato"/>
          <w:color w:val="1F497D" w:themeColor="text2"/>
          <w:sz w:val="18"/>
        </w:rPr>
      </w:pPr>
      <w:r w:rsidRPr="00C113D6">
        <w:rPr>
          <w:rFonts w:ascii="Lato" w:hAnsi="Lato"/>
          <w:sz w:val="18"/>
        </w:rPr>
        <w:t xml:space="preserve">e-mail: </w:t>
      </w:r>
      <w:hyperlink r:id="rId14" w:history="1">
        <w:r w:rsidRPr="0042121D">
          <w:rPr>
            <w:rStyle w:val="Hipercze"/>
            <w:rFonts w:ascii="Lato" w:hAnsi="Lato"/>
            <w:b/>
            <w:color w:val="1F497D" w:themeColor="text2"/>
            <w:sz w:val="18"/>
          </w:rPr>
          <w:t>marta@bohateron.pl</w:t>
        </w:r>
      </w:hyperlink>
    </w:p>
    <w:p w14:paraId="53A7A1D7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  <w:sz w:val="18"/>
        </w:rPr>
      </w:pPr>
      <w:r w:rsidRPr="00C113D6">
        <w:rPr>
          <w:rFonts w:ascii="Lato" w:hAnsi="Lato"/>
          <w:sz w:val="18"/>
        </w:rPr>
        <w:t>tel. 605 898 655</w:t>
      </w:r>
    </w:p>
    <w:p w14:paraId="60F8A39F" w14:textId="77777777" w:rsidR="0042121D" w:rsidRPr="00C113D6" w:rsidRDefault="0042121D" w:rsidP="0042121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0D233432" w14:textId="6FD15C60" w:rsidR="00C24ACF" w:rsidRPr="00B438C9" w:rsidRDefault="00C24ACF" w:rsidP="0042121D">
      <w:pPr>
        <w:spacing w:after="0" w:line="240" w:lineRule="auto"/>
        <w:rPr>
          <w:rFonts w:ascii="Lato" w:hAnsi="Lato"/>
          <w:sz w:val="18"/>
        </w:rPr>
      </w:pPr>
    </w:p>
    <w:sectPr w:rsidR="00C24ACF" w:rsidRPr="00B438C9" w:rsidSect="00B5322B">
      <w:headerReference w:type="default" r:id="rId15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0E9C" w14:textId="77777777" w:rsidR="008177D5" w:rsidRDefault="008177D5" w:rsidP="004F0DB3">
      <w:pPr>
        <w:spacing w:after="0" w:line="240" w:lineRule="auto"/>
      </w:pPr>
      <w:r>
        <w:separator/>
      </w:r>
    </w:p>
  </w:endnote>
  <w:endnote w:type="continuationSeparator" w:id="0">
    <w:p w14:paraId="518E54A6" w14:textId="77777777" w:rsidR="008177D5" w:rsidRDefault="008177D5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71EA" w14:textId="77777777" w:rsidR="008177D5" w:rsidRDefault="008177D5" w:rsidP="004F0DB3">
      <w:pPr>
        <w:spacing w:after="0" w:line="240" w:lineRule="auto"/>
      </w:pPr>
      <w:r>
        <w:separator/>
      </w:r>
    </w:p>
  </w:footnote>
  <w:footnote w:type="continuationSeparator" w:id="0">
    <w:p w14:paraId="130CB9A4" w14:textId="77777777" w:rsidR="008177D5" w:rsidRDefault="008177D5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402EC"/>
    <w:rsid w:val="000425A7"/>
    <w:rsid w:val="0004394B"/>
    <w:rsid w:val="00044070"/>
    <w:rsid w:val="00072906"/>
    <w:rsid w:val="0008295B"/>
    <w:rsid w:val="000A157D"/>
    <w:rsid w:val="000D1374"/>
    <w:rsid w:val="000D7566"/>
    <w:rsid w:val="000E6385"/>
    <w:rsid w:val="000F2CB1"/>
    <w:rsid w:val="000F4B73"/>
    <w:rsid w:val="000F6DB8"/>
    <w:rsid w:val="000F7DCD"/>
    <w:rsid w:val="001142C7"/>
    <w:rsid w:val="00130B94"/>
    <w:rsid w:val="00135FBF"/>
    <w:rsid w:val="0014780A"/>
    <w:rsid w:val="00150E70"/>
    <w:rsid w:val="001524B2"/>
    <w:rsid w:val="00173738"/>
    <w:rsid w:val="00180DEC"/>
    <w:rsid w:val="001A6314"/>
    <w:rsid w:val="001C08AE"/>
    <w:rsid w:val="001D002F"/>
    <w:rsid w:val="001D3C96"/>
    <w:rsid w:val="00217C8E"/>
    <w:rsid w:val="0022079C"/>
    <w:rsid w:val="00222F50"/>
    <w:rsid w:val="00231899"/>
    <w:rsid w:val="00236E01"/>
    <w:rsid w:val="00242F48"/>
    <w:rsid w:val="00261577"/>
    <w:rsid w:val="002964E1"/>
    <w:rsid w:val="002A00F1"/>
    <w:rsid w:val="002A1C58"/>
    <w:rsid w:val="002B407E"/>
    <w:rsid w:val="002C4616"/>
    <w:rsid w:val="002D107B"/>
    <w:rsid w:val="002E2E34"/>
    <w:rsid w:val="00323A7E"/>
    <w:rsid w:val="00337EA4"/>
    <w:rsid w:val="00345DA6"/>
    <w:rsid w:val="00364376"/>
    <w:rsid w:val="00372B65"/>
    <w:rsid w:val="00385388"/>
    <w:rsid w:val="00385B72"/>
    <w:rsid w:val="00391D52"/>
    <w:rsid w:val="003C065A"/>
    <w:rsid w:val="003E1024"/>
    <w:rsid w:val="00404FE0"/>
    <w:rsid w:val="00407EAD"/>
    <w:rsid w:val="00415085"/>
    <w:rsid w:val="0042121D"/>
    <w:rsid w:val="00441F72"/>
    <w:rsid w:val="00444D66"/>
    <w:rsid w:val="00476B81"/>
    <w:rsid w:val="00477242"/>
    <w:rsid w:val="004853AA"/>
    <w:rsid w:val="004C2CB4"/>
    <w:rsid w:val="004C69A3"/>
    <w:rsid w:val="004D18A0"/>
    <w:rsid w:val="004E49BB"/>
    <w:rsid w:val="004F0DB3"/>
    <w:rsid w:val="005227BF"/>
    <w:rsid w:val="0056598F"/>
    <w:rsid w:val="00591784"/>
    <w:rsid w:val="005E7AE9"/>
    <w:rsid w:val="00600687"/>
    <w:rsid w:val="006032A9"/>
    <w:rsid w:val="00614EBA"/>
    <w:rsid w:val="00632145"/>
    <w:rsid w:val="006432AE"/>
    <w:rsid w:val="00656B24"/>
    <w:rsid w:val="006702E6"/>
    <w:rsid w:val="006742B9"/>
    <w:rsid w:val="006A109E"/>
    <w:rsid w:val="006C0C35"/>
    <w:rsid w:val="006D4E27"/>
    <w:rsid w:val="006F45E1"/>
    <w:rsid w:val="007164C3"/>
    <w:rsid w:val="007335E8"/>
    <w:rsid w:val="00740953"/>
    <w:rsid w:val="007570AE"/>
    <w:rsid w:val="00786F03"/>
    <w:rsid w:val="007A53E5"/>
    <w:rsid w:val="007A5965"/>
    <w:rsid w:val="007B4B2E"/>
    <w:rsid w:val="007D144D"/>
    <w:rsid w:val="007D63B6"/>
    <w:rsid w:val="007D7B1E"/>
    <w:rsid w:val="00800816"/>
    <w:rsid w:val="008177D5"/>
    <w:rsid w:val="00823106"/>
    <w:rsid w:val="008303C1"/>
    <w:rsid w:val="00833DE6"/>
    <w:rsid w:val="0084666A"/>
    <w:rsid w:val="00862006"/>
    <w:rsid w:val="00891161"/>
    <w:rsid w:val="008C66C0"/>
    <w:rsid w:val="008D08F1"/>
    <w:rsid w:val="008D103C"/>
    <w:rsid w:val="008D650B"/>
    <w:rsid w:val="008F4C9B"/>
    <w:rsid w:val="009018EF"/>
    <w:rsid w:val="00904C2D"/>
    <w:rsid w:val="00905C76"/>
    <w:rsid w:val="00911D5E"/>
    <w:rsid w:val="0091445D"/>
    <w:rsid w:val="00925432"/>
    <w:rsid w:val="009274B4"/>
    <w:rsid w:val="00927DE6"/>
    <w:rsid w:val="009375CB"/>
    <w:rsid w:val="00937C80"/>
    <w:rsid w:val="00957576"/>
    <w:rsid w:val="00980CCF"/>
    <w:rsid w:val="009D6AFD"/>
    <w:rsid w:val="009E3387"/>
    <w:rsid w:val="009F3BD1"/>
    <w:rsid w:val="00A250FB"/>
    <w:rsid w:val="00A34CB7"/>
    <w:rsid w:val="00A90788"/>
    <w:rsid w:val="00A90B7B"/>
    <w:rsid w:val="00A97DAC"/>
    <w:rsid w:val="00AA2DB9"/>
    <w:rsid w:val="00AA41A4"/>
    <w:rsid w:val="00AD70A8"/>
    <w:rsid w:val="00AF616D"/>
    <w:rsid w:val="00AF6550"/>
    <w:rsid w:val="00B051D1"/>
    <w:rsid w:val="00B3509F"/>
    <w:rsid w:val="00B36C8C"/>
    <w:rsid w:val="00B438C9"/>
    <w:rsid w:val="00B5322B"/>
    <w:rsid w:val="00B95031"/>
    <w:rsid w:val="00BA0B6A"/>
    <w:rsid w:val="00BA1127"/>
    <w:rsid w:val="00BA247D"/>
    <w:rsid w:val="00BA3DF6"/>
    <w:rsid w:val="00BA59AD"/>
    <w:rsid w:val="00BC5BA9"/>
    <w:rsid w:val="00BE5273"/>
    <w:rsid w:val="00C13141"/>
    <w:rsid w:val="00C17B62"/>
    <w:rsid w:val="00C202FA"/>
    <w:rsid w:val="00C209A1"/>
    <w:rsid w:val="00C24ACF"/>
    <w:rsid w:val="00C25AA7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152A7"/>
    <w:rsid w:val="00D27D00"/>
    <w:rsid w:val="00D50725"/>
    <w:rsid w:val="00D542EC"/>
    <w:rsid w:val="00D63BFB"/>
    <w:rsid w:val="00D920BE"/>
    <w:rsid w:val="00D935C7"/>
    <w:rsid w:val="00D96C94"/>
    <w:rsid w:val="00DA4153"/>
    <w:rsid w:val="00DB5792"/>
    <w:rsid w:val="00DB6871"/>
    <w:rsid w:val="00DC1346"/>
    <w:rsid w:val="00DD0711"/>
    <w:rsid w:val="00DE745A"/>
    <w:rsid w:val="00DF5E2B"/>
    <w:rsid w:val="00DF6184"/>
    <w:rsid w:val="00DF7DAA"/>
    <w:rsid w:val="00E112B7"/>
    <w:rsid w:val="00E1201E"/>
    <w:rsid w:val="00E24028"/>
    <w:rsid w:val="00E356D0"/>
    <w:rsid w:val="00E4534B"/>
    <w:rsid w:val="00E565CE"/>
    <w:rsid w:val="00E60458"/>
    <w:rsid w:val="00E61182"/>
    <w:rsid w:val="00E768BB"/>
    <w:rsid w:val="00E8730F"/>
    <w:rsid w:val="00E92A69"/>
    <w:rsid w:val="00EB32AE"/>
    <w:rsid w:val="00EB6ADC"/>
    <w:rsid w:val="00EB7E39"/>
    <w:rsid w:val="00EC00A4"/>
    <w:rsid w:val="00ED4566"/>
    <w:rsid w:val="00EE2BE1"/>
    <w:rsid w:val="00EF5262"/>
    <w:rsid w:val="00EF6948"/>
    <w:rsid w:val="00F01BC9"/>
    <w:rsid w:val="00F12A19"/>
    <w:rsid w:val="00F137FB"/>
    <w:rsid w:val="00F43B00"/>
    <w:rsid w:val="00F479AC"/>
    <w:rsid w:val="00F47CE4"/>
    <w:rsid w:val="00F80044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E16203F7-5E31-4B56-90BC-A48BA03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.pl/7fkwc?fbclid=IwAR33m2Y4KvP9PxIUJmyPohRabyzPEuqOO2qzKMLhtwdKCt3cMjI2zHUs3Q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k-x8MMbQa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roda@bohateron.pl" TargetMode="External"/><Relationship Id="rId14" Type="http://schemas.openxmlformats.org/officeDocument/2006/relationships/hyperlink" Target="mailto:mar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2409-EC1B-4BFF-8795-170A0D4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2</cp:revision>
  <cp:lastPrinted>2019-07-26T13:33:00Z</cp:lastPrinted>
  <dcterms:created xsi:type="dcterms:W3CDTF">2020-08-25T09:23:00Z</dcterms:created>
  <dcterms:modified xsi:type="dcterms:W3CDTF">2020-08-25T09:23:00Z</dcterms:modified>
</cp:coreProperties>
</file>